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E2C69" w14:textId="1C52F7F3" w:rsidR="00A30EA6" w:rsidRPr="00244E9F" w:rsidRDefault="00A30EA6" w:rsidP="000F19EA">
      <w:pPr>
        <w:tabs>
          <w:tab w:val="left" w:pos="8304"/>
        </w:tabs>
        <w:spacing w:after="0" w:line="240" w:lineRule="auto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244E9F">
        <w:rPr>
          <w:rFonts w:ascii="Arial" w:eastAsia="Calibri" w:hAnsi="Arial" w:cs="Arial"/>
          <w:bCs/>
          <w:sz w:val="16"/>
          <w:szCs w:val="16"/>
          <w:lang w:val="ro-RO" w:eastAsia="en-GB"/>
        </w:rPr>
        <w:t>FONDUL SOCIAL EUROPEAN</w:t>
      </w:r>
      <w:r w:rsidR="000F19EA">
        <w:rPr>
          <w:rFonts w:ascii="Arial" w:eastAsia="Calibri" w:hAnsi="Arial" w:cs="Arial"/>
          <w:bCs/>
          <w:sz w:val="16"/>
          <w:szCs w:val="16"/>
          <w:lang w:val="ro-RO" w:eastAsia="en-GB"/>
        </w:rPr>
        <w:tab/>
        <w:t xml:space="preserve">   </w:t>
      </w:r>
      <w:r w:rsidR="000F19EA" w:rsidRPr="000F19EA">
        <w:rPr>
          <w:rFonts w:ascii="Arial" w:eastAsia="Calibri" w:hAnsi="Arial" w:cs="Arial"/>
          <w:b/>
          <w:sz w:val="16"/>
          <w:szCs w:val="16"/>
          <w:lang w:val="ro-RO" w:eastAsia="en-GB"/>
        </w:rPr>
        <w:t>Anexa 7</w:t>
      </w:r>
    </w:p>
    <w:p w14:paraId="161A9C07" w14:textId="77777777" w:rsidR="00A30EA6" w:rsidRPr="00244E9F" w:rsidRDefault="00A30EA6" w:rsidP="00A30EA6">
      <w:pPr>
        <w:spacing w:after="0" w:line="240" w:lineRule="auto"/>
        <w:ind w:left="567" w:hanging="567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244E9F">
        <w:rPr>
          <w:rFonts w:ascii="Arial" w:eastAsia="Calibri" w:hAnsi="Arial" w:cs="Arial"/>
          <w:bCs/>
          <w:sz w:val="16"/>
          <w:szCs w:val="16"/>
          <w:lang w:val="ro-RO" w:eastAsia="en-GB"/>
        </w:rPr>
        <w:t>Programul Operațional Capital Uman 2014 - 2020</w:t>
      </w:r>
    </w:p>
    <w:p w14:paraId="15E07C81" w14:textId="77777777" w:rsidR="00A30EA6" w:rsidRPr="00244E9F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244E9F">
        <w:rPr>
          <w:rFonts w:ascii="Arial" w:eastAsia="Calibri" w:hAnsi="Arial" w:cs="Arial"/>
          <w:bCs/>
          <w:sz w:val="16"/>
          <w:szCs w:val="16"/>
          <w:lang w:val="ro-RO" w:eastAsia="en-GB"/>
        </w:rPr>
        <w:t>Axa prioritară 5 „</w:t>
      </w:r>
      <w:r w:rsidRPr="00244E9F">
        <w:rPr>
          <w:rFonts w:ascii="Arial" w:eastAsia="Calibri" w:hAnsi="Arial" w:cs="Arial"/>
          <w:sz w:val="16"/>
          <w:szCs w:val="16"/>
          <w:lang w:val="ro-RO" w:eastAsia="ro-RO"/>
        </w:rPr>
        <w:t>Dezvoltare locala plasată sub responsabilitatea comunității</w:t>
      </w:r>
      <w:r w:rsidRPr="00244E9F">
        <w:rPr>
          <w:rFonts w:ascii="Arial" w:eastAsia="Calibri" w:hAnsi="Arial" w:cs="Arial"/>
          <w:bCs/>
          <w:sz w:val="16"/>
          <w:szCs w:val="16"/>
          <w:lang w:val="ro-RO" w:eastAsia="en-GB"/>
        </w:rPr>
        <w:t>”</w:t>
      </w:r>
    </w:p>
    <w:p w14:paraId="60153109" w14:textId="77777777" w:rsidR="00A30EA6" w:rsidRPr="00244E9F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  <w:lang w:val="en-GB" w:eastAsia="en-GB"/>
        </w:rPr>
      </w:pP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Operațiunea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:</w:t>
      </w:r>
      <w:r w:rsidRPr="00244E9F">
        <w:rPr>
          <w:rFonts w:ascii="Arial" w:eastAsia="Calibri" w:hAnsi="Arial" w:cs="Arial"/>
          <w:b/>
          <w:bCs/>
          <w:sz w:val="16"/>
          <w:szCs w:val="16"/>
          <w:lang w:val="en-GB" w:eastAsia="en-GB"/>
        </w:rPr>
        <w:t xml:space="preserve"> </w:t>
      </w:r>
      <w:r w:rsidRPr="00244E9F">
        <w:rPr>
          <w:rFonts w:ascii="Arial" w:eastAsia="Arial" w:hAnsi="Arial" w:cs="Arial"/>
          <w:sz w:val="16"/>
          <w:szCs w:val="16"/>
          <w:lang w:val="ro-RO"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8070DBF" w14:textId="77777777" w:rsidR="00A30EA6" w:rsidRPr="00244E9F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val="en-GB" w:eastAsia="en-GB"/>
        </w:rPr>
      </w:pP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Proiect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selectat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 xml:space="preserve"> de GAL </w:t>
      </w: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Gârcini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în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cadrul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 xml:space="preserve"> SDL – Etapa a III-a a </w:t>
      </w: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mecanismului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 xml:space="preserve"> DLRC AP 5/ PI 9.vi/ OS 5.1 – </w:t>
      </w: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Regiuni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mai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puțin</w:t>
      </w:r>
      <w:proofErr w:type="spellEnd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244E9F">
        <w:rPr>
          <w:rFonts w:ascii="Arial" w:eastAsia="Calibri" w:hAnsi="Arial" w:cs="Arial"/>
          <w:sz w:val="16"/>
          <w:szCs w:val="16"/>
          <w:lang w:val="en-GB" w:eastAsia="en-GB"/>
        </w:rPr>
        <w:t>dezvoltate</w:t>
      </w:r>
      <w:proofErr w:type="spellEnd"/>
    </w:p>
    <w:p w14:paraId="31A72C4F" w14:textId="77777777" w:rsidR="00A30EA6" w:rsidRPr="00244E9F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6"/>
          <w:szCs w:val="16"/>
          <w:lang w:val="ro-RO"/>
        </w:rPr>
      </w:pPr>
      <w:r w:rsidRPr="00244E9F">
        <w:rPr>
          <w:rFonts w:ascii="Arial" w:eastAsia="Calibri" w:hAnsi="Arial" w:cs="Arial"/>
          <w:color w:val="000000"/>
          <w:sz w:val="16"/>
          <w:szCs w:val="16"/>
          <w:lang w:val="ro-RO"/>
        </w:rPr>
        <w:t xml:space="preserve">Titlul proiectului:  </w:t>
      </w:r>
      <w:r w:rsidRPr="00244E9F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 xml:space="preserve">“START - Antreprenor în </w:t>
      </w:r>
      <w:proofErr w:type="spellStart"/>
      <w:r w:rsidRPr="00244E9F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Gârcini</w:t>
      </w:r>
      <w:proofErr w:type="spellEnd"/>
      <w:r w:rsidRPr="00244E9F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”</w:t>
      </w:r>
    </w:p>
    <w:p w14:paraId="755B96F5" w14:textId="77777777" w:rsidR="00A30EA6" w:rsidRPr="00244E9F" w:rsidRDefault="00A30EA6" w:rsidP="00A30EA6">
      <w:pPr>
        <w:spacing w:after="0" w:line="240" w:lineRule="auto"/>
        <w:ind w:left="567" w:hanging="567"/>
        <w:rPr>
          <w:rFonts w:ascii="Arial" w:eastAsia="Calibri" w:hAnsi="Arial" w:cs="Arial"/>
          <w:sz w:val="16"/>
          <w:szCs w:val="16"/>
          <w:lang w:val="ro-RO" w:eastAsia="en-GB"/>
        </w:rPr>
      </w:pPr>
      <w:r w:rsidRPr="00244E9F">
        <w:rPr>
          <w:rFonts w:ascii="Arial" w:eastAsia="Calibri" w:hAnsi="Arial" w:cs="Arial"/>
          <w:sz w:val="16"/>
          <w:szCs w:val="16"/>
          <w:lang w:val="ro-RO" w:eastAsia="en-GB"/>
        </w:rPr>
        <w:t>Contract nr. POCU/717/5/1/149156</w:t>
      </w:r>
    </w:p>
    <w:p w14:paraId="4BFF2ACF" w14:textId="2A000226" w:rsidR="00C02707" w:rsidRDefault="00C02707"/>
    <w:p w14:paraId="0C577089" w14:textId="77777777" w:rsidR="00303006" w:rsidRDefault="0040783D" w:rsidP="0040783D">
      <w:pPr>
        <w:pStyle w:val="ListParagraph"/>
        <w:spacing w:line="360" w:lineRule="auto"/>
        <w:jc w:val="center"/>
        <w:rPr>
          <w:rFonts w:asciiTheme="minorHAnsi" w:hAnsiTheme="minorHAnsi" w:cstheme="minorHAnsi"/>
          <w:b/>
          <w:bCs/>
          <w:lang w:val="ro-RO"/>
        </w:rPr>
      </w:pPr>
      <w:r w:rsidRPr="001653F6">
        <w:rPr>
          <w:rFonts w:asciiTheme="minorHAnsi" w:hAnsiTheme="minorHAnsi" w:cstheme="minorHAnsi"/>
          <w:b/>
          <w:bCs/>
          <w:lang w:val="ro-RO"/>
        </w:rPr>
        <w:t xml:space="preserve">DECLARATIE </w:t>
      </w:r>
      <w:r w:rsidR="00303006">
        <w:rPr>
          <w:rFonts w:asciiTheme="minorHAnsi" w:hAnsiTheme="minorHAnsi" w:cstheme="minorHAnsi"/>
          <w:b/>
          <w:bCs/>
          <w:lang w:val="ro-RO"/>
        </w:rPr>
        <w:t xml:space="preserve">PE PROPRIE RĂSPUNDERE PRIVIND STATUTUL PE PIAȚA MUNCII </w:t>
      </w:r>
    </w:p>
    <w:p w14:paraId="5467FD25" w14:textId="2ECD12D0" w:rsidR="0040783D" w:rsidRPr="001653F6" w:rsidRDefault="00303006" w:rsidP="0040783D">
      <w:pPr>
        <w:pStyle w:val="ListParagraph"/>
        <w:spacing w:line="360" w:lineRule="auto"/>
        <w:jc w:val="center"/>
        <w:rPr>
          <w:rFonts w:asciiTheme="minorHAnsi" w:hAnsiTheme="minorHAnsi" w:cstheme="minorHAnsi"/>
          <w:b/>
          <w:bCs/>
          <w:lang w:val="ro-RO"/>
        </w:rPr>
      </w:pPr>
      <w:r>
        <w:rPr>
          <w:rFonts w:asciiTheme="minorHAnsi" w:hAnsiTheme="minorHAnsi" w:cstheme="minorHAnsi"/>
          <w:b/>
          <w:bCs/>
          <w:lang w:val="ro-RO"/>
        </w:rPr>
        <w:t>(pentru persoane inactive)</w:t>
      </w:r>
    </w:p>
    <w:p w14:paraId="4BFE0AE6" w14:textId="77777777" w:rsidR="00280935" w:rsidRPr="00280935" w:rsidRDefault="00280935" w:rsidP="00CC399C">
      <w:pPr>
        <w:jc w:val="both"/>
        <w:rPr>
          <w:rFonts w:cstheme="minorHAnsi"/>
        </w:rPr>
      </w:pPr>
    </w:p>
    <w:p w14:paraId="0A791DDC" w14:textId="22D9179B" w:rsidR="001653F6" w:rsidRPr="00CC399C" w:rsidRDefault="00280935" w:rsidP="00CC399C">
      <w:pPr>
        <w:spacing w:line="360" w:lineRule="auto"/>
        <w:jc w:val="both"/>
        <w:rPr>
          <w:rFonts w:cstheme="minorHAnsi"/>
        </w:rPr>
      </w:pPr>
      <w:r w:rsidRPr="00CC399C">
        <w:rPr>
          <w:rFonts w:cstheme="minorHAnsi"/>
        </w:rPr>
        <w:t xml:space="preserve">Subsemnatul(a)................................................................................................................, </w:t>
      </w:r>
      <w:proofErr w:type="spellStart"/>
      <w:r w:rsidRPr="00CC399C">
        <w:rPr>
          <w:rFonts w:cstheme="minorHAnsi"/>
        </w:rPr>
        <w:t>identificat</w:t>
      </w:r>
      <w:proofErr w:type="spellEnd"/>
      <w:r w:rsidRPr="00CC399C">
        <w:rPr>
          <w:rFonts w:cstheme="minorHAnsi"/>
        </w:rPr>
        <w:t xml:space="preserve">(ă) cu CNP ................................................... </w:t>
      </w:r>
      <w:proofErr w:type="spellStart"/>
      <w:r w:rsidR="0040783D" w:rsidRPr="00CC399C">
        <w:rPr>
          <w:rFonts w:cstheme="minorHAnsi"/>
        </w:rPr>
        <w:t>domiciliat</w:t>
      </w:r>
      <w:proofErr w:type="spellEnd"/>
      <w:r w:rsidR="0040783D" w:rsidRPr="00CC399C">
        <w:rPr>
          <w:rFonts w:cstheme="minorHAnsi"/>
        </w:rPr>
        <w:t xml:space="preserve">(ă)/resident(ă) </w:t>
      </w:r>
      <w:proofErr w:type="spellStart"/>
      <w:r w:rsidR="0040783D" w:rsidRPr="00CC399C">
        <w:rPr>
          <w:rFonts w:cstheme="minorHAnsi"/>
        </w:rPr>
        <w:t>în</w:t>
      </w:r>
      <w:proofErr w:type="spellEnd"/>
      <w:r w:rsidR="001653F6" w:rsidRPr="00CC399C">
        <w:rPr>
          <w:rFonts w:cstheme="minorHAnsi"/>
        </w:rPr>
        <w:t xml:space="preserve"> </w:t>
      </w:r>
      <w:proofErr w:type="spellStart"/>
      <w:r w:rsidR="0040783D" w:rsidRPr="00CC399C">
        <w:rPr>
          <w:rFonts w:cstheme="minorHAnsi"/>
        </w:rPr>
        <w:t>localitate</w:t>
      </w:r>
      <w:proofErr w:type="spellEnd"/>
      <w:r w:rsidR="0040783D" w:rsidRPr="00CC399C">
        <w:rPr>
          <w:rFonts w:cstheme="minorHAnsi"/>
        </w:rPr>
        <w:t>….………….…</w:t>
      </w:r>
      <w:r w:rsidR="001653F6" w:rsidRPr="00CC399C">
        <w:rPr>
          <w:rFonts w:cstheme="minorHAnsi"/>
        </w:rPr>
        <w:t>…………………………….</w:t>
      </w:r>
    </w:p>
    <w:p w14:paraId="3BB0CD59" w14:textId="77777777" w:rsidR="00CC399C" w:rsidRPr="00CC399C" w:rsidRDefault="0040783D" w:rsidP="00CC399C">
      <w:pPr>
        <w:spacing w:after="0" w:line="240" w:lineRule="auto"/>
        <w:ind w:left="567" w:hanging="567"/>
        <w:jc w:val="both"/>
        <w:rPr>
          <w:rFonts w:cstheme="minorHAnsi"/>
        </w:rPr>
      </w:pPr>
      <w:r w:rsidRPr="00CC399C">
        <w:rPr>
          <w:rFonts w:cstheme="minorHAnsi"/>
        </w:rPr>
        <w:t>str………………</w:t>
      </w:r>
      <w:r w:rsidR="001653F6" w:rsidRPr="00CC399C">
        <w:rPr>
          <w:rFonts w:cstheme="minorHAnsi"/>
        </w:rPr>
        <w:t>……….</w:t>
      </w:r>
      <w:r w:rsidRPr="00CC399C">
        <w:rPr>
          <w:rFonts w:cstheme="minorHAnsi"/>
        </w:rPr>
        <w:t>…………….…………</w:t>
      </w:r>
      <w:proofErr w:type="gramStart"/>
      <w:r w:rsidRPr="00CC399C">
        <w:rPr>
          <w:rFonts w:cstheme="minorHAnsi"/>
        </w:rPr>
        <w:t>…..</w:t>
      </w:r>
      <w:proofErr w:type="gramEnd"/>
      <w:r w:rsidRPr="00CC399C">
        <w:rPr>
          <w:rFonts w:cstheme="minorHAnsi"/>
        </w:rPr>
        <w:t>nr………bl……….sc………ap……………județul……………………………………</w:t>
      </w:r>
      <w:r w:rsidR="00CC399C" w:rsidRPr="00CC399C">
        <w:rPr>
          <w:rFonts w:cstheme="minorHAnsi"/>
        </w:rPr>
        <w:t>.</w:t>
      </w:r>
      <w:r w:rsidRPr="00CC399C">
        <w:rPr>
          <w:rFonts w:cstheme="minorHAnsi"/>
        </w:rPr>
        <w:t>…</w:t>
      </w:r>
      <w:r w:rsidR="00CC399C" w:rsidRPr="00CC399C">
        <w:rPr>
          <w:rFonts w:cstheme="minorHAnsi"/>
        </w:rPr>
        <w:t>,</w:t>
      </w:r>
    </w:p>
    <w:p w14:paraId="2C06AF82" w14:textId="77777777" w:rsidR="00CC399C" w:rsidRPr="00CC399C" w:rsidRDefault="00CC399C" w:rsidP="00CC399C">
      <w:pPr>
        <w:spacing w:after="0" w:line="240" w:lineRule="auto"/>
        <w:ind w:left="567" w:hanging="567"/>
        <w:jc w:val="both"/>
        <w:rPr>
          <w:rFonts w:cstheme="minorHAnsi"/>
        </w:rPr>
      </w:pPr>
    </w:p>
    <w:p w14:paraId="613B6FE5" w14:textId="77777777" w:rsidR="00CC399C" w:rsidRDefault="00CC399C" w:rsidP="00CC399C">
      <w:pPr>
        <w:spacing w:after="0" w:line="240" w:lineRule="auto"/>
        <w:ind w:left="567" w:hanging="567"/>
        <w:jc w:val="both"/>
        <w:rPr>
          <w:rFonts w:eastAsia="Calibri" w:cstheme="minorHAnsi"/>
          <w:color w:val="000000"/>
          <w:lang w:val="ro-RO"/>
        </w:rPr>
      </w:pPr>
      <w:proofErr w:type="spellStart"/>
      <w:r w:rsidRPr="00CC399C">
        <w:rPr>
          <w:rFonts w:cstheme="minorHAnsi"/>
        </w:rPr>
        <w:t>în</w:t>
      </w:r>
      <w:proofErr w:type="spellEnd"/>
      <w:r w:rsidRPr="00CC399C">
        <w:rPr>
          <w:rFonts w:cstheme="minorHAnsi"/>
        </w:rPr>
        <w:t xml:space="preserve"> </w:t>
      </w:r>
      <w:proofErr w:type="spellStart"/>
      <w:r w:rsidRPr="00CC399C">
        <w:rPr>
          <w:rFonts w:cstheme="minorHAnsi"/>
        </w:rPr>
        <w:t>calitate</w:t>
      </w:r>
      <w:proofErr w:type="spellEnd"/>
      <w:r w:rsidRPr="00CC399C">
        <w:rPr>
          <w:rFonts w:cstheme="minorHAnsi"/>
        </w:rPr>
        <w:t xml:space="preserve"> de participant la </w:t>
      </w:r>
      <w:proofErr w:type="spellStart"/>
      <w:r w:rsidRPr="00CC399C">
        <w:rPr>
          <w:rFonts w:cstheme="minorHAnsi"/>
        </w:rPr>
        <w:t>activitățile</w:t>
      </w:r>
      <w:proofErr w:type="spellEnd"/>
      <w:r w:rsidRPr="00CC399C">
        <w:rPr>
          <w:rFonts w:cstheme="minorHAnsi"/>
        </w:rPr>
        <w:t xml:space="preserve"> </w:t>
      </w:r>
      <w:proofErr w:type="spellStart"/>
      <w:r w:rsidRPr="00CC399C">
        <w:rPr>
          <w:rFonts w:cstheme="minorHAnsi"/>
        </w:rPr>
        <w:t>organizate</w:t>
      </w:r>
      <w:proofErr w:type="spellEnd"/>
      <w:r w:rsidRPr="00CC399C">
        <w:rPr>
          <w:rFonts w:cstheme="minorHAnsi"/>
        </w:rPr>
        <w:t xml:space="preserve"> </w:t>
      </w:r>
      <w:proofErr w:type="spellStart"/>
      <w:r w:rsidRPr="00CC399C">
        <w:rPr>
          <w:rFonts w:cstheme="minorHAnsi"/>
        </w:rPr>
        <w:t>în</w:t>
      </w:r>
      <w:proofErr w:type="spellEnd"/>
      <w:r w:rsidRPr="00CC399C">
        <w:rPr>
          <w:rFonts w:cstheme="minorHAnsi"/>
        </w:rPr>
        <w:t xml:space="preserve"> </w:t>
      </w:r>
      <w:proofErr w:type="spellStart"/>
      <w:r w:rsidRPr="00CC399C">
        <w:rPr>
          <w:rFonts w:cstheme="minorHAnsi"/>
        </w:rPr>
        <w:t>cadrul</w:t>
      </w:r>
      <w:proofErr w:type="spellEnd"/>
      <w:r w:rsidRPr="00CC399C">
        <w:rPr>
          <w:rFonts w:cstheme="minorHAnsi"/>
        </w:rPr>
        <w:t xml:space="preserve"> </w:t>
      </w:r>
      <w:proofErr w:type="spellStart"/>
      <w:r w:rsidRPr="00CC399C">
        <w:rPr>
          <w:rFonts w:cstheme="minorHAnsi"/>
        </w:rPr>
        <w:t>proiectului</w:t>
      </w:r>
      <w:proofErr w:type="spellEnd"/>
      <w:r w:rsidRPr="00CC399C">
        <w:rPr>
          <w:rFonts w:cstheme="minorHAnsi"/>
        </w:rPr>
        <w:t xml:space="preserve"> </w:t>
      </w:r>
      <w:r w:rsidRPr="00CC399C">
        <w:rPr>
          <w:rFonts w:eastAsia="Calibri" w:cstheme="minorHAnsi"/>
          <w:color w:val="000000"/>
          <w:lang w:val="ro-RO"/>
        </w:rPr>
        <w:t xml:space="preserve">“START - Antreprenor în </w:t>
      </w:r>
      <w:proofErr w:type="spellStart"/>
      <w:r w:rsidRPr="00CC399C">
        <w:rPr>
          <w:rFonts w:eastAsia="Calibri" w:cstheme="minorHAnsi"/>
          <w:color w:val="000000"/>
          <w:lang w:val="ro-RO"/>
        </w:rPr>
        <w:t>Gârcini</w:t>
      </w:r>
      <w:proofErr w:type="spellEnd"/>
      <w:r w:rsidRPr="00CC399C">
        <w:rPr>
          <w:rFonts w:eastAsia="Calibri" w:cstheme="minorHAnsi"/>
          <w:color w:val="000000"/>
          <w:lang w:val="ro-RO"/>
        </w:rPr>
        <w:t>”,</w:t>
      </w:r>
    </w:p>
    <w:p w14:paraId="058EA650" w14:textId="77777777" w:rsidR="00CC399C" w:rsidRDefault="00CC399C" w:rsidP="00CC399C">
      <w:pPr>
        <w:spacing w:after="0" w:line="240" w:lineRule="auto"/>
        <w:ind w:left="567" w:hanging="567"/>
        <w:jc w:val="both"/>
        <w:rPr>
          <w:rFonts w:eastAsia="Calibri" w:cstheme="minorHAnsi"/>
          <w:color w:val="000000"/>
          <w:lang w:val="ro-RO"/>
        </w:rPr>
      </w:pPr>
    </w:p>
    <w:p w14:paraId="71EDEA17" w14:textId="77777777" w:rsidR="00CC399C" w:rsidRDefault="00CC399C" w:rsidP="00CC399C">
      <w:pPr>
        <w:spacing w:after="0" w:line="240" w:lineRule="auto"/>
        <w:ind w:left="567" w:hanging="567"/>
        <w:jc w:val="both"/>
        <w:rPr>
          <w:rFonts w:cstheme="minorHAnsi"/>
        </w:rPr>
      </w:pPr>
      <w:r w:rsidRPr="00CC399C">
        <w:rPr>
          <w:rFonts w:eastAsia="Calibri" w:cstheme="minorHAnsi"/>
          <w:color w:val="000000"/>
          <w:lang w:val="ro-RO"/>
        </w:rPr>
        <w:t xml:space="preserve">ID </w:t>
      </w:r>
      <w:r w:rsidRPr="00CC399C">
        <w:rPr>
          <w:rFonts w:eastAsia="Calibri" w:cstheme="minorHAnsi"/>
          <w:lang w:val="ro-RO" w:eastAsia="en-GB"/>
        </w:rPr>
        <w:t>149156</w:t>
      </w:r>
      <w:r>
        <w:rPr>
          <w:rFonts w:eastAsia="Calibri" w:cstheme="minorHAnsi"/>
          <w:lang w:val="ro-RO" w:eastAsia="en-GB"/>
        </w:rPr>
        <w:t xml:space="preserve">, declar pe proprie răspundere, sub </w:t>
      </w:r>
      <w:proofErr w:type="spellStart"/>
      <w:r>
        <w:rPr>
          <w:rFonts w:cstheme="minorHAnsi"/>
        </w:rPr>
        <w:t>sancțiunea</w:t>
      </w:r>
      <w:proofErr w:type="spellEnd"/>
      <w:r>
        <w:rPr>
          <w:rFonts w:cstheme="minorHAnsi"/>
        </w:rPr>
        <w:t xml:space="preserve"> </w:t>
      </w:r>
      <w:proofErr w:type="spellStart"/>
      <w:r w:rsidR="001653F6">
        <w:rPr>
          <w:rFonts w:cstheme="minorHAnsi"/>
        </w:rPr>
        <w:t>Codul</w:t>
      </w:r>
      <w:r>
        <w:rPr>
          <w:rFonts w:cstheme="minorHAnsi"/>
        </w:rPr>
        <w:t>ui</w:t>
      </w:r>
      <w:proofErr w:type="spellEnd"/>
      <w:r w:rsidR="001653F6">
        <w:rPr>
          <w:rFonts w:cstheme="minorHAnsi"/>
        </w:rPr>
        <w:t xml:space="preserve"> Penal c</w:t>
      </w:r>
      <w:r>
        <w:rPr>
          <w:rFonts w:cstheme="minorHAnsi"/>
        </w:rPr>
        <w:t xml:space="preserve">u </w:t>
      </w:r>
      <w:proofErr w:type="spellStart"/>
      <w:r w:rsidR="001653F6">
        <w:rPr>
          <w:rFonts w:cstheme="minorHAnsi"/>
        </w:rPr>
        <w:t>privire</w:t>
      </w:r>
      <w:proofErr w:type="spellEnd"/>
      <w:r w:rsidR="001653F6">
        <w:rPr>
          <w:rFonts w:cstheme="minorHAnsi"/>
        </w:rPr>
        <w:t xml:space="preserve"> la </w:t>
      </w:r>
      <w:proofErr w:type="spellStart"/>
      <w:r w:rsidR="001653F6">
        <w:rPr>
          <w:rFonts w:cstheme="minorHAnsi"/>
        </w:rPr>
        <w:t>falsul</w:t>
      </w:r>
      <w:proofErr w:type="spellEnd"/>
      <w:r w:rsidR="001653F6">
        <w:rPr>
          <w:rFonts w:cstheme="minorHAnsi"/>
        </w:rPr>
        <w:t xml:space="preserve"> </w:t>
      </w:r>
      <w:proofErr w:type="spellStart"/>
      <w:r w:rsidR="001653F6">
        <w:rPr>
          <w:rFonts w:cstheme="minorHAnsi"/>
        </w:rPr>
        <w:t>în</w:t>
      </w:r>
      <w:proofErr w:type="spellEnd"/>
      <w:r w:rsidR="001653F6">
        <w:rPr>
          <w:rFonts w:cstheme="minorHAnsi"/>
        </w:rPr>
        <w:t xml:space="preserve"> </w:t>
      </w:r>
      <w:proofErr w:type="spellStart"/>
      <w:r w:rsidR="001653F6">
        <w:rPr>
          <w:rFonts w:cstheme="minorHAnsi"/>
        </w:rPr>
        <w:t>declarații</w:t>
      </w:r>
      <w:proofErr w:type="spellEnd"/>
      <w:r w:rsidR="001653F6">
        <w:rPr>
          <w:rFonts w:cstheme="minorHAnsi"/>
        </w:rPr>
        <w:t xml:space="preserve">, </w:t>
      </w:r>
    </w:p>
    <w:p w14:paraId="0C8012C6" w14:textId="77777777" w:rsidR="00CC399C" w:rsidRDefault="00CC399C" w:rsidP="00CC399C">
      <w:pPr>
        <w:spacing w:after="0" w:line="240" w:lineRule="auto"/>
        <w:ind w:left="567" w:hanging="567"/>
        <w:jc w:val="both"/>
        <w:rPr>
          <w:rFonts w:cstheme="minorHAnsi"/>
        </w:rPr>
      </w:pPr>
    </w:p>
    <w:p w14:paraId="4F7B3C66" w14:textId="315E43F0" w:rsidR="001653F6" w:rsidRDefault="00E15A40" w:rsidP="00CC399C">
      <w:pPr>
        <w:spacing w:after="0" w:line="240" w:lineRule="auto"/>
        <w:ind w:left="567" w:hanging="567"/>
        <w:jc w:val="both"/>
        <w:rPr>
          <w:rFonts w:cstheme="minorHAnsi"/>
        </w:rPr>
      </w:pPr>
      <w:proofErr w:type="spellStart"/>
      <w:r>
        <w:rPr>
          <w:rFonts w:cstheme="minorHAnsi"/>
        </w:rPr>
        <w:t>că</w:t>
      </w:r>
      <w:proofErr w:type="spellEnd"/>
      <w:r>
        <w:rPr>
          <w:rFonts w:cstheme="minorHAnsi"/>
        </w:rPr>
        <w:t xml:space="preserve"> la </w:t>
      </w:r>
      <w:proofErr w:type="spellStart"/>
      <w:r>
        <w:rPr>
          <w:rFonts w:cstheme="minorHAnsi"/>
        </w:rPr>
        <w:t>această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dată</w:t>
      </w:r>
      <w:proofErr w:type="spellEnd"/>
      <w:r>
        <w:rPr>
          <w:rFonts w:cstheme="minorHAnsi"/>
        </w:rPr>
        <w:t xml:space="preserve"> </w:t>
      </w:r>
      <w:r w:rsidR="00244E9F">
        <w:rPr>
          <w:rFonts w:cstheme="minorHAnsi"/>
        </w:rPr>
        <w:t xml:space="preserve">nu am loc de </w:t>
      </w:r>
      <w:proofErr w:type="spellStart"/>
      <w:r w:rsidR="00244E9F">
        <w:rPr>
          <w:rFonts w:cstheme="minorHAnsi"/>
        </w:rPr>
        <w:t>muncă</w:t>
      </w:r>
      <w:proofErr w:type="spellEnd"/>
      <w:r w:rsidR="00244E9F">
        <w:rPr>
          <w:rFonts w:cstheme="minorHAnsi"/>
        </w:rPr>
        <w:t xml:space="preserve"> </w:t>
      </w:r>
      <w:proofErr w:type="spellStart"/>
      <w:r w:rsidR="00244E9F">
        <w:rPr>
          <w:rFonts w:cstheme="minorHAnsi"/>
        </w:rPr>
        <w:t>și</w:t>
      </w:r>
      <w:proofErr w:type="spellEnd"/>
      <w:r w:rsidR="00244E9F">
        <w:rPr>
          <w:rFonts w:cstheme="minorHAnsi"/>
        </w:rPr>
        <w:t xml:space="preserve"> sunt:</w:t>
      </w:r>
    </w:p>
    <w:p w14:paraId="0EEA622B" w14:textId="58921CB4" w:rsidR="009E0674" w:rsidRDefault="009E0674" w:rsidP="00CC399C">
      <w:pPr>
        <w:spacing w:after="0" w:line="240" w:lineRule="auto"/>
        <w:ind w:left="567" w:hanging="567"/>
        <w:jc w:val="both"/>
        <w:rPr>
          <w:rFonts w:cstheme="minorHAnsi"/>
        </w:rPr>
      </w:pPr>
    </w:p>
    <w:p w14:paraId="027AB7ED" w14:textId="5CC4B60F" w:rsidR="00E15A40" w:rsidRDefault="00E15A40" w:rsidP="00CC399C">
      <w:pPr>
        <w:spacing w:after="0" w:line="240" w:lineRule="auto"/>
        <w:ind w:left="567" w:hanging="567"/>
        <w:jc w:val="both"/>
        <w:rPr>
          <w:rFonts w:cstheme="minorHAnsi"/>
        </w:rPr>
      </w:pPr>
    </w:p>
    <w:p w14:paraId="01893F16" w14:textId="77777777" w:rsidR="00244E9F" w:rsidRDefault="00244E9F" w:rsidP="00CC399C">
      <w:pPr>
        <w:spacing w:after="0" w:line="240" w:lineRule="auto"/>
        <w:ind w:left="567" w:hanging="567"/>
        <w:jc w:val="both"/>
        <w:rPr>
          <w:rFonts w:cstheme="minorHAnsi"/>
        </w:rPr>
      </w:pPr>
    </w:p>
    <w:p w14:paraId="1512E169" w14:textId="2C9A91DC" w:rsidR="00E15A40" w:rsidRDefault="00E15A40" w:rsidP="00CC399C">
      <w:pPr>
        <w:spacing w:after="0" w:line="240" w:lineRule="auto"/>
        <w:ind w:left="567" w:hanging="567"/>
        <w:jc w:val="both"/>
        <w:rPr>
          <w:rFonts w:cstheme="minorHAnsi"/>
        </w:rPr>
      </w:pPr>
      <w:r w:rsidRPr="009E067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9C561" wp14:editId="1F402016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90500" cy="167640"/>
                <wp:effectExtent l="0" t="0" r="1905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6A6D4" w14:textId="77777777" w:rsidR="00E15A40" w:rsidRDefault="00E15A40" w:rsidP="00E15A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C561" id="Text Box 5" o:spid="_x0000_s1028" type="#_x0000_t202" style="position:absolute;left:0;text-align:left;margin-left:0;margin-top:.8pt;width:15pt;height:13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" fillcolor="window" strokeweight=".5pt">
                <v:textbox>
                  <w:txbxContent>
                    <w:p w14:paraId="4E06A6D4" w14:textId="77777777" w:rsidR="00E15A40" w:rsidRDefault="00E15A40" w:rsidP="00E15A4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</w:rPr>
        <w:t xml:space="preserve">          </w:t>
      </w:r>
      <w:proofErr w:type="spellStart"/>
      <w:r>
        <w:rPr>
          <w:rFonts w:cstheme="minorHAnsi"/>
        </w:rPr>
        <w:t>Persoană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inactivă</w:t>
      </w:r>
      <w:proofErr w:type="spellEnd"/>
    </w:p>
    <w:p w14:paraId="1837CA2A" w14:textId="77FF351E" w:rsidR="00E15A40" w:rsidRDefault="00E15A40" w:rsidP="00CC399C">
      <w:pPr>
        <w:spacing w:after="0" w:line="240" w:lineRule="auto"/>
        <w:ind w:left="567" w:hanging="567"/>
        <w:jc w:val="both"/>
        <w:rPr>
          <w:rFonts w:cstheme="minorHAnsi"/>
        </w:rPr>
      </w:pPr>
    </w:p>
    <w:p w14:paraId="14A5C845" w14:textId="6C932302" w:rsidR="00E15A40" w:rsidRDefault="00E15A40" w:rsidP="00CC399C">
      <w:pPr>
        <w:spacing w:after="0" w:line="240" w:lineRule="auto"/>
        <w:ind w:left="567" w:hanging="567"/>
        <w:jc w:val="both"/>
        <w:rPr>
          <w:rFonts w:cstheme="minorHAnsi"/>
        </w:rPr>
      </w:pPr>
      <w:r w:rsidRPr="009E067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81131A" wp14:editId="4BC689E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90500" cy="167640"/>
                <wp:effectExtent l="0" t="0" r="1905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CC6A2" w14:textId="77777777" w:rsidR="00E15A40" w:rsidRDefault="00E15A40" w:rsidP="00E15A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1131A" id="Text Box 6" o:spid="_x0000_s1029" type="#_x0000_t202" style="position:absolute;left:0;text-align:left;margin-left:0;margin-top:0;width:15pt;height:13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" fillcolor="window" strokeweight=".5pt">
                <v:textbox>
                  <w:txbxContent>
                    <w:p w14:paraId="013CC6A2" w14:textId="77777777" w:rsidR="00E15A40" w:rsidRDefault="00E15A40" w:rsidP="00E15A4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</w:rPr>
        <w:t xml:space="preserve">          </w:t>
      </w:r>
      <w:proofErr w:type="spellStart"/>
      <w:r>
        <w:rPr>
          <w:rFonts w:cstheme="minorHAnsi"/>
        </w:rPr>
        <w:t>Șomer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înregistrat</w:t>
      </w:r>
      <w:proofErr w:type="spellEnd"/>
    </w:p>
    <w:p w14:paraId="152F906F" w14:textId="77777777" w:rsidR="00244E9F" w:rsidRDefault="00244E9F" w:rsidP="00A90503">
      <w:pPr>
        <w:jc w:val="both"/>
        <w:rPr>
          <w:rFonts w:cstheme="minorHAnsi"/>
        </w:rPr>
      </w:pPr>
    </w:p>
    <w:p w14:paraId="67B6CA47" w14:textId="4874358B" w:rsidR="00CC399C" w:rsidRPr="00A90503" w:rsidRDefault="00A90503" w:rsidP="00A90503">
      <w:pPr>
        <w:jc w:val="both"/>
        <w:rPr>
          <w:rStyle w:val="tpt1"/>
          <w:rFonts w:cstheme="minorHAnsi"/>
          <w:b/>
          <w:i/>
          <w:iCs/>
          <w:lang w:val="ro-RO"/>
        </w:rPr>
      </w:pPr>
      <w:proofErr w:type="spellStart"/>
      <w:r w:rsidRPr="00280935">
        <w:rPr>
          <w:rFonts w:cstheme="minorHAnsi"/>
        </w:rPr>
        <w:t>Declar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că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informațiile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furnizate</w:t>
      </w:r>
      <w:proofErr w:type="spellEnd"/>
      <w:r w:rsidRPr="00280935">
        <w:rPr>
          <w:rFonts w:cstheme="minorHAnsi"/>
        </w:rPr>
        <w:t xml:space="preserve"> sunt </w:t>
      </w:r>
      <w:proofErr w:type="spellStart"/>
      <w:r w:rsidRPr="00280935">
        <w:rPr>
          <w:rFonts w:cstheme="minorHAnsi"/>
        </w:rPr>
        <w:t>adevărate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și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corecte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în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fiecare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detaliu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și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înțeleg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că</w:t>
      </w:r>
      <w:proofErr w:type="spellEnd"/>
      <w:r w:rsidRPr="00280935">
        <w:rPr>
          <w:rFonts w:cstheme="minorHAnsi"/>
        </w:rPr>
        <w:t xml:space="preserve"> </w:t>
      </w:r>
      <w:r w:rsidRPr="00641542">
        <w:rPr>
          <w:rFonts w:cstheme="minorHAnsi"/>
          <w:b/>
          <w:i/>
          <w:iCs/>
          <w:lang w:val="ro-RO"/>
        </w:rPr>
        <w:t>Agenția de Dezvoltare Durabilă a Județului Brașov (ADDJB)</w:t>
      </w:r>
      <w:r>
        <w:rPr>
          <w:rFonts w:cstheme="minorHAnsi"/>
          <w:bCs/>
          <w:lang w:val="ro-RO"/>
        </w:rPr>
        <w:t xml:space="preserve"> </w:t>
      </w:r>
      <w:r w:rsidRPr="00280935">
        <w:rPr>
          <w:rFonts w:cstheme="minorHAnsi"/>
        </w:rPr>
        <w:t xml:space="preserve">are </w:t>
      </w:r>
      <w:proofErr w:type="spellStart"/>
      <w:r w:rsidRPr="00280935">
        <w:rPr>
          <w:rFonts w:cstheme="minorHAnsi"/>
        </w:rPr>
        <w:t>dreptul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să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îmi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solicite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documente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doveditoare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în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scopul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verificării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și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confirmării</w:t>
      </w:r>
      <w:proofErr w:type="spellEnd"/>
      <w:r w:rsidRPr="00280935">
        <w:rPr>
          <w:rFonts w:cstheme="minorHAnsi"/>
        </w:rPr>
        <w:t xml:space="preserve"> </w:t>
      </w:r>
      <w:proofErr w:type="spellStart"/>
      <w:r w:rsidRPr="00280935">
        <w:rPr>
          <w:rFonts w:cstheme="minorHAnsi"/>
        </w:rPr>
        <w:t>acestora</w:t>
      </w:r>
      <w:proofErr w:type="spellEnd"/>
      <w:r w:rsidRPr="00280935">
        <w:rPr>
          <w:rFonts w:cstheme="minorHAnsi"/>
        </w:rPr>
        <w:t xml:space="preserve">. </w:t>
      </w:r>
    </w:p>
    <w:p w14:paraId="0FDBB3EF" w14:textId="0945D61C" w:rsidR="00A90503" w:rsidRDefault="00A90503" w:rsidP="000771C9">
      <w:pPr>
        <w:rPr>
          <w:rStyle w:val="tpt1"/>
          <w:rFonts w:cstheme="minorHAnsi"/>
        </w:rPr>
      </w:pPr>
    </w:p>
    <w:p w14:paraId="57339C9B" w14:textId="720BC0A2" w:rsidR="00244E9F" w:rsidRDefault="00244E9F" w:rsidP="000771C9">
      <w:pPr>
        <w:rPr>
          <w:rStyle w:val="tpt1"/>
          <w:rFonts w:cstheme="minorHAnsi"/>
        </w:rPr>
      </w:pPr>
    </w:p>
    <w:p w14:paraId="0B3EAE3C" w14:textId="20E51823" w:rsidR="001653F6" w:rsidRPr="008074B4" w:rsidRDefault="00280935" w:rsidP="000771C9">
      <w:pPr>
        <w:rPr>
          <w:rStyle w:val="tpt1"/>
          <w:rFonts w:cstheme="minorHAnsi"/>
        </w:rPr>
      </w:pPr>
      <w:r w:rsidRPr="008074B4">
        <w:rPr>
          <w:rStyle w:val="tpt1"/>
          <w:rFonts w:cstheme="minorHAnsi"/>
        </w:rPr>
        <w:t xml:space="preserve">Data: </w:t>
      </w:r>
      <w:r w:rsidR="001653F6">
        <w:rPr>
          <w:rStyle w:val="tpt1"/>
          <w:rFonts w:cstheme="minorHAnsi"/>
        </w:rPr>
        <w:t xml:space="preserve">                                                                                                                                         </w:t>
      </w:r>
      <w:proofErr w:type="spellStart"/>
      <w:r w:rsidR="001653F6" w:rsidRPr="008074B4">
        <w:rPr>
          <w:rStyle w:val="tpt1"/>
          <w:rFonts w:cstheme="minorHAnsi"/>
        </w:rPr>
        <w:t>Semnătura</w:t>
      </w:r>
      <w:proofErr w:type="spellEnd"/>
      <w:r w:rsidR="001653F6">
        <w:rPr>
          <w:rStyle w:val="tpt1"/>
          <w:rFonts w:cstheme="minorHAnsi"/>
        </w:rPr>
        <w:t>:</w:t>
      </w:r>
    </w:p>
    <w:p w14:paraId="5D5F38C1" w14:textId="3F2FC716" w:rsidR="00280935" w:rsidRPr="000771C9" w:rsidRDefault="001653F6" w:rsidP="000771C9">
      <w:pPr>
        <w:tabs>
          <w:tab w:val="left" w:pos="7608"/>
        </w:tabs>
        <w:autoSpaceDE w:val="0"/>
        <w:autoSpaceDN w:val="0"/>
        <w:adjustRightInd w:val="0"/>
        <w:jc w:val="both"/>
      </w:pPr>
      <w:r w:rsidRPr="008074B4">
        <w:rPr>
          <w:rStyle w:val="tpt1"/>
          <w:rFonts w:cstheme="minorHAnsi"/>
        </w:rPr>
        <w:t>....................................</w:t>
      </w:r>
      <w:r>
        <w:rPr>
          <w:rStyle w:val="tpt1"/>
          <w:rFonts w:cstheme="minorHAnsi"/>
        </w:rPr>
        <w:t xml:space="preserve">                                                                                                            </w:t>
      </w:r>
      <w:r w:rsidRPr="001653F6">
        <w:rPr>
          <w:rStyle w:val="tpt1"/>
          <w:rFonts w:cstheme="minorHAnsi"/>
        </w:rPr>
        <w:t xml:space="preserve"> </w:t>
      </w:r>
      <w:r w:rsidRPr="008074B4">
        <w:rPr>
          <w:rStyle w:val="tpt1"/>
          <w:rFonts w:cstheme="minorHAnsi"/>
        </w:rPr>
        <w:t>....................................</w:t>
      </w:r>
      <w:r>
        <w:rPr>
          <w:rStyle w:val="tpt1"/>
          <w:rFonts w:cstheme="minorHAnsi"/>
        </w:rPr>
        <w:tab/>
      </w:r>
    </w:p>
    <w:sectPr w:rsidR="00280935" w:rsidRPr="000771C9" w:rsidSect="000771C9">
      <w:headerReference w:type="default" r:id="rId8"/>
      <w:footerReference w:type="default" r:id="rId9"/>
      <w:pgSz w:w="12240" w:h="15840"/>
      <w:pgMar w:top="426" w:right="1440" w:bottom="1440" w:left="1440" w:header="42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B1E07" w14:textId="77777777" w:rsidR="00F32683" w:rsidRDefault="00F32683" w:rsidP="00E44D96">
      <w:pPr>
        <w:spacing w:after="0" w:line="240" w:lineRule="auto"/>
      </w:pPr>
      <w:r>
        <w:separator/>
      </w:r>
    </w:p>
  </w:endnote>
  <w:endnote w:type="continuationSeparator" w:id="0">
    <w:p w14:paraId="247018CF" w14:textId="77777777" w:rsidR="00F32683" w:rsidRDefault="00F32683" w:rsidP="00E4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93CA" w14:textId="2F3A016D" w:rsidR="00E44D96" w:rsidRPr="00241734" w:rsidRDefault="00E44D96" w:rsidP="00241734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</w:t>
    </w:r>
    <w:r w:rsidR="00082966"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,</w:t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Uman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2014 – 2020</w:t>
    </w:r>
  </w:p>
  <w:p w14:paraId="160D7BE2" w14:textId="77777777" w:rsidR="00E44D96" w:rsidRDefault="00E44D96">
    <w:pPr>
      <w:pStyle w:val="Footer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1E565C3A" w14:textId="77777777" w:rsidR="00E44D96" w:rsidRPr="00E44D96" w:rsidRDefault="00082966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1F7AC002" wp14:editId="6535CD5E">
          <wp:extent cx="1185413" cy="455295"/>
          <wp:effectExtent l="0" t="0" r="0" b="190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44" cy="46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765E207F" wp14:editId="14119BFB">
          <wp:extent cx="1374441" cy="447675"/>
          <wp:effectExtent l="0" t="0" r="0" b="0"/>
          <wp:docPr id="31" name="Picture 31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4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 w:rsidR="00E44D96">
      <w:rPr>
        <w:noProof/>
        <w:sz w:val="18"/>
        <w:szCs w:val="18"/>
      </w:rPr>
      <w:drawing>
        <wp:inline distT="0" distB="0" distL="0" distR="0" wp14:anchorId="029998C5" wp14:editId="598673F7">
          <wp:extent cx="1554428" cy="59055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192" cy="59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sz w:val="18"/>
        <w:szCs w:val="18"/>
      </w:rPr>
      <w:t xml:space="preserve">                                       </w:t>
    </w:r>
    <w:r w:rsidR="00ED21C9">
      <w:rPr>
        <w:sz w:val="18"/>
        <w:szCs w:val="18"/>
      </w:rPr>
      <w:t xml:space="preserve">             </w:t>
    </w:r>
    <w:r w:rsidR="00E44D9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CE34D" w14:textId="77777777" w:rsidR="00F32683" w:rsidRDefault="00F32683" w:rsidP="00E44D96">
      <w:pPr>
        <w:spacing w:after="0" w:line="240" w:lineRule="auto"/>
      </w:pPr>
      <w:r>
        <w:separator/>
      </w:r>
    </w:p>
  </w:footnote>
  <w:footnote w:type="continuationSeparator" w:id="0">
    <w:p w14:paraId="28DE8759" w14:textId="77777777" w:rsidR="00F32683" w:rsidRDefault="00F32683" w:rsidP="00E4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94E5A" w14:textId="77777777" w:rsidR="00E44D96" w:rsidRDefault="00E44D96">
    <w:pPr>
      <w:pStyle w:val="Header"/>
    </w:pPr>
    <w:r>
      <w:rPr>
        <w:noProof/>
      </w:rPr>
      <w:drawing>
        <wp:inline distT="0" distB="0" distL="0" distR="0" wp14:anchorId="31CB14E9" wp14:editId="4FBD3E89">
          <wp:extent cx="1043940" cy="838093"/>
          <wp:effectExtent l="0" t="0" r="3810" b="63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713" cy="844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</w:rPr>
      <w:drawing>
        <wp:inline distT="0" distB="0" distL="0" distR="0" wp14:anchorId="03EAF8AE" wp14:editId="76BA6683">
          <wp:extent cx="944175" cy="914400"/>
          <wp:effectExtent l="0" t="0" r="889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805" cy="922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4FB42669" wp14:editId="4338AA18">
          <wp:extent cx="942939" cy="853440"/>
          <wp:effectExtent l="0" t="0" r="0" b="381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889" cy="863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E08C0"/>
    <w:multiLevelType w:val="hybridMultilevel"/>
    <w:tmpl w:val="AFE46BF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E2DDF"/>
    <w:multiLevelType w:val="hybridMultilevel"/>
    <w:tmpl w:val="1E9E0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321EB"/>
    <w:multiLevelType w:val="hybridMultilevel"/>
    <w:tmpl w:val="DE3C67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B699C"/>
    <w:multiLevelType w:val="multilevel"/>
    <w:tmpl w:val="C134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835D26"/>
    <w:multiLevelType w:val="hybridMultilevel"/>
    <w:tmpl w:val="A9046B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D11B40"/>
    <w:multiLevelType w:val="hybridMultilevel"/>
    <w:tmpl w:val="4958186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559F7"/>
    <w:multiLevelType w:val="hybridMultilevel"/>
    <w:tmpl w:val="34BEBA5E"/>
    <w:lvl w:ilvl="0" w:tplc="C6ECF2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6"/>
    <w:rsid w:val="0005110F"/>
    <w:rsid w:val="000771C9"/>
    <w:rsid w:val="00082966"/>
    <w:rsid w:val="000F19EA"/>
    <w:rsid w:val="000F53A5"/>
    <w:rsid w:val="001653F6"/>
    <w:rsid w:val="001B1DC3"/>
    <w:rsid w:val="001E3333"/>
    <w:rsid w:val="00241734"/>
    <w:rsid w:val="00244E9F"/>
    <w:rsid w:val="00280935"/>
    <w:rsid w:val="002F06D0"/>
    <w:rsid w:val="00303006"/>
    <w:rsid w:val="00324D4D"/>
    <w:rsid w:val="00346F70"/>
    <w:rsid w:val="003E5D45"/>
    <w:rsid w:val="0040783D"/>
    <w:rsid w:val="00567694"/>
    <w:rsid w:val="00572562"/>
    <w:rsid w:val="0057590F"/>
    <w:rsid w:val="00592AE4"/>
    <w:rsid w:val="00625286"/>
    <w:rsid w:val="006408F7"/>
    <w:rsid w:val="00641542"/>
    <w:rsid w:val="006A21FF"/>
    <w:rsid w:val="006D41E7"/>
    <w:rsid w:val="006E308E"/>
    <w:rsid w:val="00792F79"/>
    <w:rsid w:val="008052CC"/>
    <w:rsid w:val="008A6F4F"/>
    <w:rsid w:val="008E64A3"/>
    <w:rsid w:val="00930FE5"/>
    <w:rsid w:val="00942F82"/>
    <w:rsid w:val="009A416F"/>
    <w:rsid w:val="009E0674"/>
    <w:rsid w:val="00A30EA6"/>
    <w:rsid w:val="00A33F49"/>
    <w:rsid w:val="00A43067"/>
    <w:rsid w:val="00A90503"/>
    <w:rsid w:val="00A956BD"/>
    <w:rsid w:val="00A97778"/>
    <w:rsid w:val="00AE52AA"/>
    <w:rsid w:val="00B95F63"/>
    <w:rsid w:val="00B97B9D"/>
    <w:rsid w:val="00BD6C34"/>
    <w:rsid w:val="00C02707"/>
    <w:rsid w:val="00CC399C"/>
    <w:rsid w:val="00D0241C"/>
    <w:rsid w:val="00D2778F"/>
    <w:rsid w:val="00D64590"/>
    <w:rsid w:val="00DE179E"/>
    <w:rsid w:val="00E15A40"/>
    <w:rsid w:val="00E44D96"/>
    <w:rsid w:val="00E95ED0"/>
    <w:rsid w:val="00ED21C9"/>
    <w:rsid w:val="00F3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7A640"/>
  <w15:docId w15:val="{F73BCF04-4AA7-4988-8452-DCC5DF03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D96"/>
  </w:style>
  <w:style w:type="paragraph" w:styleId="Footer">
    <w:name w:val="footer"/>
    <w:basedOn w:val="Normal"/>
    <w:link w:val="Foot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D96"/>
  </w:style>
  <w:style w:type="paragraph" w:styleId="BalloonText">
    <w:name w:val="Balloon Text"/>
    <w:basedOn w:val="Normal"/>
    <w:link w:val="BalloonTextChar"/>
    <w:uiPriority w:val="99"/>
    <w:semiHidden/>
    <w:unhideWhenUsed/>
    <w:rsid w:val="00E4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96"/>
    <w:rPr>
      <w:rFonts w:ascii="Tahoma" w:hAnsi="Tahoma" w:cs="Tahoma"/>
      <w:sz w:val="16"/>
      <w:szCs w:val="16"/>
    </w:rPr>
  </w:style>
  <w:style w:type="character" w:styleId="Hyperlink">
    <w:name w:val="Hyperlink"/>
    <w:rsid w:val="00E44D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DC3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D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Default">
    <w:name w:val="Default"/>
    <w:rsid w:val="00A956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pt1">
    <w:name w:val="tpt1"/>
    <w:rsid w:val="00280935"/>
  </w:style>
  <w:style w:type="table" w:styleId="TableGrid">
    <w:name w:val="Table Grid"/>
    <w:basedOn w:val="TableNormal"/>
    <w:uiPriority w:val="59"/>
    <w:rsid w:val="00165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8C853-487B-44E0-8EE9-7B1941B9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300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</dc:creator>
  <cp:lastModifiedBy>ioanda.dodita</cp:lastModifiedBy>
  <cp:revision>6</cp:revision>
  <dcterms:created xsi:type="dcterms:W3CDTF">2021-05-20T10:26:00Z</dcterms:created>
  <dcterms:modified xsi:type="dcterms:W3CDTF">2021-06-22T11:51:00Z</dcterms:modified>
</cp:coreProperties>
</file>