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F25" w14:textId="77777777" w:rsidR="00CA5A97" w:rsidRPr="005C1401" w:rsidRDefault="00CA5A97" w:rsidP="00CA5A97">
      <w:pPr>
        <w:jc w:val="both"/>
        <w:rPr>
          <w:rFonts w:ascii="Arial" w:eastAsia="Calibri" w:hAnsi="Arial" w:cs="Arial"/>
          <w:bCs/>
          <w:sz w:val="20"/>
          <w:szCs w:val="20"/>
          <w:lang w:val="ro-RO" w:eastAsia="en-GB"/>
        </w:rPr>
      </w:pPr>
      <w:r w:rsidRPr="005C1401">
        <w:rPr>
          <w:rFonts w:ascii="Arial" w:eastAsia="Calibri" w:hAnsi="Arial" w:cs="Arial"/>
          <w:bCs/>
          <w:sz w:val="20"/>
          <w:szCs w:val="20"/>
          <w:lang w:val="ro-RO" w:eastAsia="en-GB"/>
        </w:rPr>
        <w:t>FONDUL SOCIAL EUROPEAN</w:t>
      </w:r>
    </w:p>
    <w:p w14:paraId="194BABD8" w14:textId="77777777" w:rsidR="00CA5A97" w:rsidRPr="005C1401" w:rsidRDefault="00CA5A97" w:rsidP="00CA5A97">
      <w:pPr>
        <w:ind w:left="567" w:hanging="567"/>
        <w:jc w:val="both"/>
        <w:rPr>
          <w:rFonts w:ascii="Arial" w:eastAsia="Calibri" w:hAnsi="Arial" w:cs="Arial"/>
          <w:bCs/>
          <w:sz w:val="20"/>
          <w:szCs w:val="20"/>
          <w:lang w:val="ro-RO" w:eastAsia="en-GB"/>
        </w:rPr>
      </w:pPr>
      <w:r w:rsidRPr="005C1401">
        <w:rPr>
          <w:rFonts w:ascii="Arial" w:eastAsia="Calibri" w:hAnsi="Arial" w:cs="Arial"/>
          <w:bCs/>
          <w:sz w:val="20"/>
          <w:szCs w:val="20"/>
          <w:lang w:val="ro-RO" w:eastAsia="en-GB"/>
        </w:rPr>
        <w:t>Programul Operațional Capital Uman 2014 - 2020</w:t>
      </w:r>
    </w:p>
    <w:p w14:paraId="070C494D" w14:textId="77777777" w:rsidR="00CA5A97" w:rsidRPr="005C1401" w:rsidRDefault="00CA5A97" w:rsidP="00CA5A97">
      <w:pPr>
        <w:autoSpaceDE w:val="0"/>
        <w:autoSpaceDN w:val="0"/>
        <w:adjustRightInd w:val="0"/>
        <w:rPr>
          <w:rFonts w:ascii="Arial" w:eastAsia="Calibri" w:hAnsi="Arial" w:cs="Arial"/>
          <w:bCs/>
          <w:sz w:val="20"/>
          <w:szCs w:val="20"/>
          <w:lang w:val="ro-RO" w:eastAsia="en-GB"/>
        </w:rPr>
      </w:pPr>
      <w:r w:rsidRPr="005C1401">
        <w:rPr>
          <w:rFonts w:ascii="Arial" w:eastAsia="Calibri" w:hAnsi="Arial" w:cs="Arial"/>
          <w:bCs/>
          <w:sz w:val="20"/>
          <w:szCs w:val="20"/>
          <w:lang w:val="ro-RO" w:eastAsia="en-GB"/>
        </w:rPr>
        <w:t>Cod apel POCU/991/1/3/ Operațiune compozită OS 1.1, 1.2</w:t>
      </w:r>
    </w:p>
    <w:p w14:paraId="7D64BB8D" w14:textId="77777777" w:rsidR="00CA5A97" w:rsidRPr="005C1401" w:rsidRDefault="00CA5A97" w:rsidP="00CA5A97">
      <w:pPr>
        <w:autoSpaceDE w:val="0"/>
        <w:autoSpaceDN w:val="0"/>
        <w:adjustRightInd w:val="0"/>
        <w:rPr>
          <w:rFonts w:ascii="Arial" w:eastAsia="Calibri" w:hAnsi="Arial" w:cs="Arial"/>
          <w:color w:val="000000"/>
          <w:sz w:val="20"/>
          <w:szCs w:val="20"/>
          <w:lang w:val="ro-RO"/>
        </w:rPr>
      </w:pPr>
      <w:r w:rsidRPr="005C1401">
        <w:rPr>
          <w:rFonts w:ascii="Arial" w:eastAsia="Calibri" w:hAnsi="Arial" w:cs="Arial"/>
          <w:color w:val="000000"/>
          <w:sz w:val="20"/>
          <w:szCs w:val="20"/>
          <w:lang w:val="ro-RO"/>
        </w:rPr>
        <w:t xml:space="preserve">Titlul proiectului:  </w:t>
      </w:r>
      <w:r w:rsidRPr="005C1401">
        <w:rPr>
          <w:rFonts w:ascii="Arial" w:eastAsia="Calibri" w:hAnsi="Arial" w:cs="Arial"/>
          <w:b/>
          <w:bCs/>
          <w:color w:val="000000"/>
          <w:sz w:val="20"/>
          <w:szCs w:val="20"/>
          <w:lang w:val="ro-RO"/>
        </w:rPr>
        <w:t>“Un nou ÎNCEPUT pentru NEETs”</w:t>
      </w:r>
    </w:p>
    <w:p w14:paraId="1C7C135A" w14:textId="77777777" w:rsidR="00CA5A97" w:rsidRPr="005C1401" w:rsidRDefault="00CA5A97" w:rsidP="00CA5A97">
      <w:pPr>
        <w:pStyle w:val="Default"/>
        <w:rPr>
          <w:rFonts w:ascii="Arial" w:hAnsi="Arial" w:cs="Arial"/>
          <w:sz w:val="20"/>
          <w:szCs w:val="20"/>
          <w:lang w:val="ro-RO"/>
        </w:rPr>
      </w:pPr>
      <w:r w:rsidRPr="005C1401">
        <w:rPr>
          <w:rFonts w:ascii="Arial" w:hAnsi="Arial" w:cs="Arial"/>
          <w:sz w:val="20"/>
          <w:szCs w:val="20"/>
          <w:lang w:val="ro-RO" w:eastAsia="en-GB"/>
        </w:rPr>
        <w:t xml:space="preserve">Contract nr. </w:t>
      </w:r>
      <w:r w:rsidRPr="005C1401">
        <w:rPr>
          <w:rFonts w:ascii="Arial" w:hAnsi="Arial" w:cs="Arial"/>
          <w:sz w:val="20"/>
          <w:szCs w:val="20"/>
          <w:lang w:val="ro-RO"/>
        </w:rPr>
        <w:t xml:space="preserve"> POCU/991/1/3/154181</w:t>
      </w:r>
    </w:p>
    <w:p w14:paraId="26CDDBA5" w14:textId="12963EB2" w:rsidR="00760DEA" w:rsidRDefault="00CB02DF" w:rsidP="00760DEA">
      <w:pPr>
        <w:tabs>
          <w:tab w:val="right" w:pos="9355"/>
        </w:tabs>
        <w:jc w:val="center"/>
        <w:rPr>
          <w:rFonts w:asciiTheme="minorHAnsi" w:hAnsiTheme="minorHAnsi" w:cstheme="minorHAnsi"/>
          <w:b/>
          <w:bCs/>
          <w:i/>
          <w:sz w:val="20"/>
          <w:szCs w:val="20"/>
          <w:lang w:val="ro-RO"/>
        </w:rPr>
      </w:pPr>
      <w:r w:rsidRPr="005C1401">
        <w:rPr>
          <w:rFonts w:asciiTheme="minorHAnsi" w:hAnsiTheme="minorHAnsi" w:cstheme="minorHAnsi"/>
          <w:b/>
          <w:bCs/>
          <w:i/>
          <w:sz w:val="20"/>
          <w:szCs w:val="20"/>
          <w:lang w:val="ro-RO"/>
        </w:rPr>
        <w:tab/>
      </w:r>
    </w:p>
    <w:p w14:paraId="496566E4" w14:textId="2F224094" w:rsidR="00F145BE" w:rsidRPr="00590EC3" w:rsidRDefault="00760DEA" w:rsidP="00F145BE">
      <w:pPr>
        <w:jc w:val="right"/>
        <w:rPr>
          <w:rFonts w:asciiTheme="minorHAnsi" w:hAnsiTheme="minorHAnsi" w:cstheme="minorHAnsi"/>
          <w:sz w:val="22"/>
          <w:szCs w:val="22"/>
          <w:lang w:val="ro-RO"/>
        </w:rPr>
      </w:pPr>
      <w:r w:rsidRPr="0075055D">
        <w:rPr>
          <w:rFonts w:cs="Calibri"/>
          <w:sz w:val="22"/>
          <w:szCs w:val="22"/>
          <w:lang w:val="ro-RO"/>
        </w:rPr>
        <w:tab/>
      </w:r>
      <w:r w:rsidRPr="0075055D">
        <w:rPr>
          <w:rFonts w:cs="Calibri"/>
          <w:sz w:val="22"/>
          <w:szCs w:val="22"/>
          <w:lang w:val="ro-RO"/>
        </w:rPr>
        <w:tab/>
      </w:r>
      <w:r w:rsidRPr="0075055D">
        <w:rPr>
          <w:rFonts w:cs="Calibri"/>
          <w:sz w:val="22"/>
          <w:szCs w:val="22"/>
          <w:lang w:val="ro-RO"/>
        </w:rPr>
        <w:tab/>
      </w:r>
      <w:r w:rsidR="00F145BE" w:rsidRPr="00590EC3">
        <w:rPr>
          <w:rFonts w:asciiTheme="minorHAnsi" w:hAnsiTheme="minorHAnsi" w:cstheme="minorHAnsi"/>
          <w:sz w:val="22"/>
          <w:szCs w:val="22"/>
          <w:lang w:val="ro-RO"/>
        </w:rPr>
        <w:t>ANEXA 1</w:t>
      </w:r>
      <w:r w:rsidR="00F145BE" w:rsidRPr="00590EC3">
        <w:rPr>
          <w:rFonts w:asciiTheme="minorHAnsi" w:hAnsiTheme="minorHAnsi" w:cstheme="minorHAnsi"/>
          <w:sz w:val="22"/>
          <w:szCs w:val="22"/>
          <w:lang w:val="ro-RO"/>
        </w:rPr>
        <w:t>1</w:t>
      </w:r>
    </w:p>
    <w:p w14:paraId="522926AC" w14:textId="77777777" w:rsidR="00F145BE" w:rsidRPr="00F145BE" w:rsidRDefault="00F145BE" w:rsidP="00F145BE">
      <w:pPr>
        <w:jc w:val="center"/>
        <w:rPr>
          <w:rFonts w:asciiTheme="minorHAnsi" w:hAnsiTheme="minorHAnsi" w:cstheme="minorHAnsi"/>
          <w:sz w:val="22"/>
          <w:szCs w:val="22"/>
          <w:lang w:val="ro-RO"/>
        </w:rPr>
      </w:pPr>
    </w:p>
    <w:p w14:paraId="0FBD7944" w14:textId="77777777" w:rsidR="00F145BE" w:rsidRPr="00F145BE" w:rsidRDefault="00F145BE" w:rsidP="00F145BE">
      <w:pPr>
        <w:jc w:val="center"/>
        <w:rPr>
          <w:rFonts w:asciiTheme="minorHAnsi" w:hAnsiTheme="minorHAnsi" w:cstheme="minorHAnsi"/>
          <w:sz w:val="22"/>
          <w:szCs w:val="22"/>
          <w:lang w:val="ro-RO"/>
        </w:rPr>
      </w:pPr>
      <w:r w:rsidRPr="00F145BE">
        <w:rPr>
          <w:rFonts w:asciiTheme="minorHAnsi" w:hAnsiTheme="minorHAnsi" w:cstheme="minorHAnsi"/>
          <w:sz w:val="22"/>
          <w:szCs w:val="22"/>
          <w:lang w:val="ro-RO"/>
        </w:rPr>
        <w:t>DECLARAȚIE</w:t>
      </w:r>
    </w:p>
    <w:p w14:paraId="72E1E4F1" w14:textId="77777777" w:rsidR="00F145BE" w:rsidRPr="00F145BE" w:rsidRDefault="00F145BE" w:rsidP="00F145BE">
      <w:pPr>
        <w:jc w:val="center"/>
        <w:rPr>
          <w:rFonts w:asciiTheme="minorHAnsi" w:hAnsiTheme="minorHAnsi" w:cstheme="minorHAnsi"/>
          <w:sz w:val="22"/>
          <w:szCs w:val="22"/>
          <w:lang w:val="ro-RO"/>
        </w:rPr>
      </w:pPr>
      <w:r w:rsidRPr="00F145BE">
        <w:rPr>
          <w:rFonts w:asciiTheme="minorHAnsi" w:hAnsiTheme="minorHAnsi" w:cstheme="minorHAnsi"/>
          <w:sz w:val="22"/>
          <w:szCs w:val="22"/>
          <w:lang w:val="ro-RO"/>
        </w:rPr>
        <w:t>cu privire la integritatea solicitantului</w:t>
      </w:r>
    </w:p>
    <w:p w14:paraId="56FFF8E6" w14:textId="77777777" w:rsidR="00F145BE" w:rsidRPr="00F145BE" w:rsidRDefault="00F145BE" w:rsidP="00F145BE">
      <w:pPr>
        <w:jc w:val="both"/>
        <w:rPr>
          <w:rFonts w:asciiTheme="minorHAnsi" w:hAnsiTheme="minorHAnsi" w:cstheme="minorHAnsi"/>
          <w:sz w:val="22"/>
          <w:szCs w:val="22"/>
          <w:lang w:val="ro-RO"/>
        </w:rPr>
      </w:pPr>
    </w:p>
    <w:p w14:paraId="34FC7934" w14:textId="77777777" w:rsidR="00F145BE" w:rsidRPr="00F145BE" w:rsidRDefault="00F145BE" w:rsidP="00F145BE">
      <w:pPr>
        <w:jc w:val="both"/>
        <w:rPr>
          <w:rFonts w:asciiTheme="minorHAnsi" w:hAnsiTheme="minorHAnsi" w:cstheme="minorHAnsi"/>
          <w:sz w:val="22"/>
          <w:szCs w:val="22"/>
          <w:lang w:val="ro-RO"/>
        </w:rPr>
      </w:pPr>
    </w:p>
    <w:p w14:paraId="54C29E13" w14:textId="4BDCC080" w:rsidR="00F145BE" w:rsidRPr="0082292C" w:rsidRDefault="00F145BE" w:rsidP="00F145BE">
      <w:pPr>
        <w:jc w:val="both"/>
        <w:rPr>
          <w:rFonts w:asciiTheme="minorHAnsi" w:hAnsiTheme="minorHAnsi" w:cstheme="minorHAnsi"/>
          <w:sz w:val="22"/>
          <w:szCs w:val="22"/>
          <w:lang w:val="ro-RO"/>
        </w:rPr>
      </w:pPr>
      <w:r w:rsidRPr="0082292C">
        <w:rPr>
          <w:rFonts w:asciiTheme="minorHAnsi" w:hAnsiTheme="minorHAnsi" w:cstheme="minorHAnsi"/>
          <w:sz w:val="22"/>
          <w:szCs w:val="22"/>
          <w:lang w:val="ro-RO"/>
        </w:rPr>
        <w:t>Subsemnatul</w:t>
      </w:r>
      <w:r w:rsidRPr="0082292C">
        <w:rPr>
          <w:rFonts w:asciiTheme="minorHAnsi" w:hAnsiTheme="minorHAnsi" w:cstheme="minorHAnsi"/>
          <w:sz w:val="22"/>
          <w:szCs w:val="22"/>
          <w:lang w:val="ro-RO"/>
        </w:rPr>
        <w:t>/a</w:t>
      </w:r>
      <w:r w:rsidRPr="0082292C">
        <w:rPr>
          <w:rFonts w:asciiTheme="minorHAnsi" w:hAnsiTheme="minorHAnsi" w:cstheme="minorHAnsi"/>
          <w:sz w:val="22"/>
          <w:szCs w:val="22"/>
          <w:lang w:val="ro-RO"/>
        </w:rPr>
        <w:t xml:space="preserve"> ...........</w:t>
      </w:r>
      <w:r w:rsidRPr="0082292C">
        <w:rPr>
          <w:rFonts w:asciiTheme="minorHAnsi" w:hAnsiTheme="minorHAnsi" w:cstheme="minorHAnsi"/>
          <w:sz w:val="22"/>
          <w:szCs w:val="22"/>
          <w:lang w:val="ro-RO"/>
        </w:rPr>
        <w:t>................</w:t>
      </w:r>
      <w:r w:rsidRPr="0082292C">
        <w:rPr>
          <w:rFonts w:asciiTheme="minorHAnsi" w:hAnsiTheme="minorHAnsi" w:cstheme="minorHAnsi"/>
          <w:sz w:val="22"/>
          <w:szCs w:val="22"/>
          <w:lang w:val="ro-RO"/>
        </w:rPr>
        <w:t>......................., având CNP ......................................., în calitate de reprezentant legal al ........</w:t>
      </w:r>
      <w:r w:rsidRPr="0082292C">
        <w:rPr>
          <w:rFonts w:asciiTheme="minorHAnsi" w:hAnsiTheme="minorHAnsi" w:cstheme="minorHAnsi"/>
          <w:sz w:val="22"/>
          <w:szCs w:val="22"/>
          <w:lang w:val="ro-RO"/>
        </w:rPr>
        <w:t>..............................................</w:t>
      </w:r>
      <w:r w:rsidRPr="0082292C">
        <w:rPr>
          <w:rFonts w:asciiTheme="minorHAnsi" w:hAnsiTheme="minorHAnsi" w:cstheme="minorHAnsi"/>
          <w:sz w:val="22"/>
          <w:szCs w:val="22"/>
          <w:lang w:val="ro-RO"/>
        </w:rPr>
        <w:t>.........................., întreprindere pentru finanțarea căreia a fost selectat în cadrul proiectului ”</w:t>
      </w:r>
      <w:r w:rsidRPr="0082292C">
        <w:rPr>
          <w:rFonts w:asciiTheme="minorHAnsi" w:hAnsiTheme="minorHAnsi" w:cstheme="minorHAnsi"/>
          <w:b/>
          <w:bCs/>
          <w:color w:val="000000"/>
          <w:sz w:val="22"/>
          <w:szCs w:val="22"/>
          <w:lang w:val="ro-RO"/>
        </w:rPr>
        <w:t>Un nou ÎNCEPUT pentru NEETs</w:t>
      </w:r>
      <w:r w:rsidRPr="0082292C">
        <w:rPr>
          <w:rFonts w:asciiTheme="minorHAnsi" w:hAnsiTheme="minorHAnsi" w:cstheme="minorHAnsi"/>
          <w:b/>
          <w:bCs/>
          <w:color w:val="000000"/>
          <w:sz w:val="22"/>
          <w:szCs w:val="22"/>
          <w:lang w:val="ro-RO"/>
        </w:rPr>
        <w:t xml:space="preserve">” </w:t>
      </w:r>
      <w:r w:rsidRPr="0082292C">
        <w:rPr>
          <w:rFonts w:asciiTheme="minorHAnsi" w:hAnsiTheme="minorHAnsi" w:cstheme="minorHAnsi"/>
          <w:sz w:val="22"/>
          <w:szCs w:val="22"/>
          <w:lang w:val="ro-RO"/>
        </w:rPr>
        <w:t>planul de afaceri aferent cu titlul ..........................</w:t>
      </w:r>
      <w:r w:rsidRPr="0082292C">
        <w:rPr>
          <w:rFonts w:asciiTheme="minorHAnsi" w:hAnsiTheme="minorHAnsi" w:cstheme="minorHAnsi"/>
          <w:sz w:val="22"/>
          <w:szCs w:val="22"/>
          <w:lang w:val="ro-RO"/>
        </w:rPr>
        <w:t>......................................................................................</w:t>
      </w:r>
      <w:r w:rsidRPr="0082292C">
        <w:rPr>
          <w:rFonts w:asciiTheme="minorHAnsi" w:hAnsiTheme="minorHAnsi" w:cstheme="minorHAnsi"/>
          <w:sz w:val="22"/>
          <w:szCs w:val="22"/>
          <w:lang w:val="ro-RO"/>
        </w:rPr>
        <w:t xml:space="preserve">..................., declar: </w:t>
      </w:r>
    </w:p>
    <w:p w14:paraId="63974D5B" w14:textId="77777777" w:rsidR="00F145BE" w:rsidRPr="0082292C" w:rsidRDefault="00F145BE" w:rsidP="00F145BE">
      <w:pPr>
        <w:jc w:val="both"/>
        <w:rPr>
          <w:rFonts w:asciiTheme="minorHAnsi" w:hAnsiTheme="minorHAnsi" w:cstheme="minorHAnsi"/>
          <w:sz w:val="22"/>
          <w:szCs w:val="22"/>
          <w:lang w:val="ro-RO"/>
        </w:rPr>
      </w:pPr>
    </w:p>
    <w:p w14:paraId="3E7F8003" w14:textId="77777777" w:rsidR="00F145BE" w:rsidRPr="0082292C" w:rsidRDefault="00F145BE" w:rsidP="00F145BE">
      <w:pPr>
        <w:jc w:val="both"/>
        <w:rPr>
          <w:rFonts w:asciiTheme="minorHAnsi" w:hAnsiTheme="minorHAnsi" w:cstheme="minorHAnsi"/>
          <w:sz w:val="22"/>
          <w:szCs w:val="22"/>
          <w:lang w:val="ro-RO"/>
        </w:rPr>
      </w:pPr>
    </w:p>
    <w:p w14:paraId="3C5ED8C5" w14:textId="64919A5A" w:rsidR="00F145BE" w:rsidRPr="003430C2" w:rsidRDefault="00F145BE" w:rsidP="00F145BE">
      <w:pPr>
        <w:jc w:val="both"/>
        <w:rPr>
          <w:rFonts w:asciiTheme="minorHAnsi" w:hAnsiTheme="minorHAnsi" w:cstheme="minorHAnsi"/>
          <w:sz w:val="22"/>
          <w:szCs w:val="22"/>
          <w:lang w:val="ro-RO"/>
        </w:rPr>
      </w:pPr>
      <w:r w:rsidRPr="003430C2">
        <w:rPr>
          <w:rFonts w:asciiTheme="minorHAnsi" w:hAnsiTheme="minorHAnsi" w:cstheme="minorHAnsi"/>
          <w:noProof/>
          <w:sz w:val="22"/>
          <w:szCs w:val="22"/>
          <w:lang w:val="ro-RO"/>
        </w:rPr>
        <mc:AlternateContent>
          <mc:Choice Requires="wps">
            <w:drawing>
              <wp:anchor distT="45720" distB="45720" distL="114300" distR="114300" simplePos="0" relativeHeight="251664384" behindDoc="0" locked="0" layoutInCell="1" allowOverlap="1" wp14:anchorId="58248CA6" wp14:editId="0D349373">
                <wp:simplePos x="0" y="0"/>
                <wp:positionH relativeFrom="margin">
                  <wp:align>left</wp:align>
                </wp:positionH>
                <wp:positionV relativeFrom="paragraph">
                  <wp:posOffset>9525</wp:posOffset>
                </wp:positionV>
                <wp:extent cx="222250" cy="205105"/>
                <wp:effectExtent l="0" t="0" r="2540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4070DEAD" w14:textId="77777777" w:rsidR="00F145BE" w:rsidRDefault="00F145BE" w:rsidP="00F14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48CA6" id="_x0000_t202" coordsize="21600,21600" o:spt="202" path="m,l,21600r21600,l21600,xe">
                <v:stroke joinstyle="miter"/>
                <v:path gradientshapeok="t" o:connecttype="rect"/>
              </v:shapetype>
              <v:shape id="Text Box 2" o:spid="_x0000_s1026" type="#_x0000_t202" style="position:absolute;left:0;text-align:left;margin-left:0;margin-top:.75pt;width:17.5pt;height:16.1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">
                <v:textbox>
                  <w:txbxContent>
                    <w:p w14:paraId="4070DEAD" w14:textId="77777777" w:rsidR="00F145BE" w:rsidRDefault="00F145BE" w:rsidP="00F145BE"/>
                  </w:txbxContent>
                </v:textbox>
                <w10:wrap type="square" anchorx="margin"/>
              </v:shape>
            </w:pict>
          </mc:Fallback>
        </mc:AlternateContent>
      </w:r>
      <w:r w:rsidRPr="003430C2">
        <w:rPr>
          <w:rFonts w:asciiTheme="minorHAnsi" w:hAnsiTheme="minorHAnsi" w:cstheme="minorHAnsi"/>
          <w:sz w:val="22"/>
          <w:szCs w:val="22"/>
          <w:lang w:val="ro-RO"/>
        </w:rPr>
        <w:t xml:space="preserve">NU am </w:t>
      </w:r>
      <w:r w:rsidR="003430C2" w:rsidRPr="003430C2">
        <w:rPr>
          <w:rFonts w:asciiTheme="minorHAnsi" w:hAnsiTheme="minorHAnsi" w:cstheme="minorHAnsi"/>
          <w:sz w:val="22"/>
          <w:szCs w:val="22"/>
          <w:lang w:val="ro-RO"/>
        </w:rPr>
        <w:t>fapte înscrise în cazierul judiciar</w:t>
      </w:r>
      <w:r w:rsidRPr="003430C2">
        <w:rPr>
          <w:rFonts w:asciiTheme="minorHAnsi" w:hAnsiTheme="minorHAnsi" w:cstheme="minorHAnsi"/>
          <w:sz w:val="22"/>
          <w:szCs w:val="22"/>
          <w:lang w:val="ro-RO"/>
        </w:rPr>
        <w:t>;</w:t>
      </w:r>
    </w:p>
    <w:p w14:paraId="2D64AC4A" w14:textId="3EE2D058" w:rsidR="00F145BE" w:rsidRDefault="00F145BE" w:rsidP="00F145BE">
      <w:pPr>
        <w:jc w:val="both"/>
        <w:rPr>
          <w:rFonts w:asciiTheme="minorHAnsi" w:hAnsiTheme="minorHAnsi" w:cstheme="minorHAnsi"/>
          <w:sz w:val="22"/>
          <w:szCs w:val="22"/>
          <w:highlight w:val="yellow"/>
          <w:lang w:val="ro-RO"/>
        </w:rPr>
      </w:pPr>
    </w:p>
    <w:p w14:paraId="1E5F91DE" w14:textId="77777777" w:rsidR="002E6570" w:rsidRPr="00F145BE" w:rsidRDefault="002E6570" w:rsidP="00F145BE">
      <w:pPr>
        <w:jc w:val="both"/>
        <w:rPr>
          <w:rFonts w:asciiTheme="minorHAnsi" w:hAnsiTheme="minorHAnsi" w:cstheme="minorHAnsi"/>
          <w:b/>
          <w:bCs/>
          <w:sz w:val="22"/>
          <w:szCs w:val="22"/>
          <w:highlight w:val="yellow"/>
          <w:bdr w:val="none" w:sz="0" w:space="0" w:color="auto" w:frame="1"/>
          <w:lang w:val="ro-RO"/>
        </w:rPr>
      </w:pPr>
    </w:p>
    <w:p w14:paraId="0A324B4F" w14:textId="77777777" w:rsidR="00F145BE" w:rsidRPr="003430C2" w:rsidRDefault="00F145BE" w:rsidP="00F145BE">
      <w:pPr>
        <w:jc w:val="both"/>
        <w:rPr>
          <w:rFonts w:asciiTheme="minorHAnsi" w:hAnsiTheme="minorHAnsi" w:cstheme="minorHAnsi"/>
          <w:sz w:val="22"/>
          <w:szCs w:val="22"/>
          <w:lang w:val="ro-RO"/>
        </w:rPr>
      </w:pPr>
      <w:r w:rsidRPr="003430C2">
        <w:rPr>
          <w:rFonts w:asciiTheme="minorHAnsi" w:hAnsiTheme="minorHAnsi" w:cstheme="minorHAnsi"/>
          <w:noProof/>
          <w:sz w:val="22"/>
          <w:szCs w:val="22"/>
          <w:lang w:val="ro-RO"/>
        </w:rPr>
        <mc:AlternateContent>
          <mc:Choice Requires="wps">
            <w:drawing>
              <wp:anchor distT="45720" distB="45720" distL="114300" distR="114300" simplePos="0" relativeHeight="251659264" behindDoc="0" locked="0" layoutInCell="1" allowOverlap="1" wp14:anchorId="3344CB06" wp14:editId="712D7C9E">
                <wp:simplePos x="0" y="0"/>
                <wp:positionH relativeFrom="margin">
                  <wp:align>left</wp:align>
                </wp:positionH>
                <wp:positionV relativeFrom="paragraph">
                  <wp:posOffset>3810</wp:posOffset>
                </wp:positionV>
                <wp:extent cx="234315" cy="19875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98755"/>
                        </a:xfrm>
                        <a:prstGeom prst="rect">
                          <a:avLst/>
                        </a:prstGeom>
                        <a:solidFill>
                          <a:srgbClr val="FFFFFF"/>
                        </a:solidFill>
                        <a:ln w="9525">
                          <a:solidFill>
                            <a:srgbClr val="000000"/>
                          </a:solidFill>
                          <a:miter lim="800000"/>
                          <a:headEnd/>
                          <a:tailEnd/>
                        </a:ln>
                      </wps:spPr>
                      <wps:txbx>
                        <w:txbxContent>
                          <w:p w14:paraId="1B4F7DDC" w14:textId="77777777" w:rsidR="00F145BE" w:rsidRDefault="00F145BE" w:rsidP="00F14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4CB06" id="_x0000_s1027" type="#_x0000_t202" style="position:absolute;left:0;text-align:left;margin-left:0;margin-top:.3pt;width:18.45pt;height:15.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">
                <v:textbox>
                  <w:txbxContent>
                    <w:p w14:paraId="1B4F7DDC" w14:textId="77777777" w:rsidR="00F145BE" w:rsidRDefault="00F145BE" w:rsidP="00F145BE"/>
                  </w:txbxContent>
                </v:textbox>
                <w10:wrap type="square" anchorx="margin"/>
              </v:shape>
            </w:pict>
          </mc:Fallback>
        </mc:AlternateContent>
      </w:r>
      <w:r w:rsidRPr="003430C2">
        <w:rPr>
          <w:rFonts w:asciiTheme="minorHAnsi" w:hAnsiTheme="minorHAnsi" w:cstheme="minorHAnsi"/>
          <w:sz w:val="22"/>
          <w:szCs w:val="22"/>
          <w:lang w:val="ro-RO"/>
        </w:rPr>
        <w:t>NU furnizez informaţii false;</w:t>
      </w:r>
    </w:p>
    <w:p w14:paraId="467FC08F" w14:textId="77777777" w:rsidR="00F145BE" w:rsidRPr="003430C2" w:rsidRDefault="00F145BE" w:rsidP="00F145BE">
      <w:pPr>
        <w:jc w:val="both"/>
        <w:rPr>
          <w:rFonts w:asciiTheme="minorHAnsi" w:hAnsiTheme="minorHAnsi" w:cstheme="minorHAnsi"/>
          <w:sz w:val="22"/>
          <w:szCs w:val="22"/>
          <w:lang w:val="ro-RO"/>
        </w:rPr>
      </w:pPr>
    </w:p>
    <w:p w14:paraId="2E0B03E5" w14:textId="185B36EE" w:rsidR="00F145BE" w:rsidRDefault="00F145BE" w:rsidP="00F145BE">
      <w:pPr>
        <w:jc w:val="both"/>
        <w:rPr>
          <w:rFonts w:asciiTheme="minorHAnsi" w:hAnsiTheme="minorHAnsi" w:cstheme="minorHAnsi"/>
          <w:sz w:val="22"/>
          <w:szCs w:val="22"/>
          <w:lang w:val="ro-RO"/>
        </w:rPr>
      </w:pPr>
      <w:r w:rsidRPr="003430C2">
        <w:rPr>
          <w:rFonts w:asciiTheme="minorHAnsi" w:hAnsiTheme="minorHAnsi" w:cstheme="minorHAnsi"/>
          <w:noProof/>
          <w:sz w:val="22"/>
          <w:szCs w:val="22"/>
          <w:lang w:val="ro-RO"/>
        </w:rPr>
        <mc:AlternateContent>
          <mc:Choice Requires="wps">
            <w:drawing>
              <wp:anchor distT="45720" distB="45720" distL="114300" distR="114300" simplePos="0" relativeHeight="251661312" behindDoc="0" locked="0" layoutInCell="1" allowOverlap="1" wp14:anchorId="7912B8A0" wp14:editId="5E41BC72">
                <wp:simplePos x="0" y="0"/>
                <wp:positionH relativeFrom="margin">
                  <wp:align>left</wp:align>
                </wp:positionH>
                <wp:positionV relativeFrom="paragraph">
                  <wp:posOffset>56515</wp:posOffset>
                </wp:positionV>
                <wp:extent cx="222250" cy="205105"/>
                <wp:effectExtent l="0" t="0" r="635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2939D706" w14:textId="77777777" w:rsidR="00F145BE" w:rsidRDefault="00F145BE" w:rsidP="00F14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2B8A0" id="_x0000_s1028" type="#_x0000_t202" style="position:absolute;left:0;text-align:left;margin-left:0;margin-top:4.45pt;width:17.5pt;height:16.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">
                <v:textbox>
                  <w:txbxContent>
                    <w:p w14:paraId="2939D706" w14:textId="77777777" w:rsidR="00F145BE" w:rsidRDefault="00F145BE" w:rsidP="00F145BE"/>
                  </w:txbxContent>
                </v:textbox>
                <w10:wrap type="square" anchorx="margin"/>
              </v:shape>
            </w:pict>
          </mc:Fallback>
        </mc:AlternateContent>
      </w:r>
      <w:r w:rsidRPr="003430C2">
        <w:rPr>
          <w:rFonts w:asciiTheme="minorHAnsi" w:hAnsiTheme="minorHAnsi" w:cstheme="minorHAnsi"/>
          <w:sz w:val="22"/>
          <w:szCs w:val="22"/>
          <w:lang w:val="ro-RO"/>
        </w:rPr>
        <w:t>Întreprinderea este direct responsabilă de pregătirea şi implementarea planului de afaceri şi NU acţionează ca intermediar pentru proiectul propus a fi finanţat;</w:t>
      </w:r>
    </w:p>
    <w:p w14:paraId="7E570C58" w14:textId="666913B6" w:rsidR="006C251C" w:rsidRDefault="006C251C" w:rsidP="00F145BE">
      <w:pPr>
        <w:jc w:val="both"/>
        <w:rPr>
          <w:rFonts w:asciiTheme="minorHAnsi" w:hAnsiTheme="minorHAnsi" w:cstheme="minorHAnsi"/>
          <w:sz w:val="22"/>
          <w:szCs w:val="22"/>
          <w:lang w:val="ro-RO"/>
        </w:rPr>
      </w:pPr>
    </w:p>
    <w:p w14:paraId="3E6D2271" w14:textId="244E34EC" w:rsidR="006C251C" w:rsidRPr="0082292C" w:rsidRDefault="006C251C" w:rsidP="00F145BE">
      <w:pPr>
        <w:jc w:val="both"/>
        <w:rPr>
          <w:rFonts w:asciiTheme="minorHAnsi" w:hAnsiTheme="minorHAnsi" w:cstheme="minorHAnsi"/>
          <w:sz w:val="22"/>
          <w:szCs w:val="22"/>
          <w:lang w:val="en-GB"/>
        </w:rPr>
      </w:pPr>
      <w:r w:rsidRPr="003430C2">
        <w:rPr>
          <w:rFonts w:asciiTheme="minorHAnsi" w:hAnsiTheme="minorHAnsi" w:cstheme="minorHAnsi"/>
          <w:noProof/>
          <w:sz w:val="22"/>
          <w:szCs w:val="22"/>
          <w:lang w:val="ro-RO"/>
        </w:rPr>
        <mc:AlternateContent>
          <mc:Choice Requires="wps">
            <w:drawing>
              <wp:anchor distT="45720" distB="45720" distL="114300" distR="114300" simplePos="0" relativeHeight="251666432" behindDoc="0" locked="0" layoutInCell="1" allowOverlap="1" wp14:anchorId="10EB0C4B" wp14:editId="2522AD94">
                <wp:simplePos x="0" y="0"/>
                <wp:positionH relativeFrom="margin">
                  <wp:align>left</wp:align>
                </wp:positionH>
                <wp:positionV relativeFrom="paragraph">
                  <wp:posOffset>129540</wp:posOffset>
                </wp:positionV>
                <wp:extent cx="222250" cy="205105"/>
                <wp:effectExtent l="0" t="0" r="2540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649461D7" w14:textId="77777777" w:rsidR="006C251C" w:rsidRDefault="006C251C" w:rsidP="006C25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B0C4B" id="_x0000_s1029" type="#_x0000_t202" style="position:absolute;left:0;text-align:left;margin-left:0;margin-top:10.2pt;width:17.5pt;height:16.1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">
                <v:textbox>
                  <w:txbxContent>
                    <w:p w14:paraId="649461D7" w14:textId="77777777" w:rsidR="006C251C" w:rsidRDefault="006C251C" w:rsidP="006C251C"/>
                  </w:txbxContent>
                </v:textbox>
                <w10:wrap type="square" anchorx="margin"/>
              </v:shape>
            </w:pict>
          </mc:Fallback>
        </mc:AlternateContent>
      </w:r>
      <w:r>
        <w:rPr>
          <w:rFonts w:asciiTheme="minorHAnsi" w:hAnsiTheme="minorHAnsi" w:cstheme="minorHAnsi"/>
          <w:sz w:val="22"/>
          <w:szCs w:val="22"/>
          <w:lang w:val="ro-RO"/>
        </w:rPr>
        <w:t xml:space="preserve">Întreprinderea </w:t>
      </w:r>
      <w:r w:rsidR="0082292C">
        <w:rPr>
          <w:rFonts w:asciiTheme="minorHAnsi" w:hAnsiTheme="minorHAnsi" w:cstheme="minorHAnsi"/>
          <w:sz w:val="22"/>
          <w:szCs w:val="22"/>
          <w:lang w:val="ro-RO"/>
        </w:rPr>
        <w:t>nu este în stare de insolvență, nu are afacerile administrate de un judecător sindic, nu are nicio restricție asupra activității comerciale, nu este subiectul unor aranjamente între creditori sau nu se află într-o altă situație similară cu cele menționate anterior, reglementată prin lege</w:t>
      </w:r>
      <w:r w:rsidR="0082292C">
        <w:rPr>
          <w:rFonts w:asciiTheme="minorHAnsi" w:hAnsiTheme="minorHAnsi" w:cstheme="minorHAnsi"/>
          <w:sz w:val="22"/>
          <w:szCs w:val="22"/>
          <w:lang w:val="en-GB"/>
        </w:rPr>
        <w:t>;</w:t>
      </w:r>
    </w:p>
    <w:p w14:paraId="77A128C7" w14:textId="678DB8F0" w:rsidR="00F145BE" w:rsidRPr="003430C2" w:rsidRDefault="00F145BE" w:rsidP="00F145BE">
      <w:pPr>
        <w:jc w:val="both"/>
        <w:rPr>
          <w:rFonts w:asciiTheme="minorHAnsi" w:hAnsiTheme="minorHAnsi" w:cstheme="minorHAnsi"/>
          <w:sz w:val="22"/>
          <w:szCs w:val="22"/>
          <w:lang w:val="ro-RO"/>
        </w:rPr>
      </w:pPr>
    </w:p>
    <w:p w14:paraId="7CA64A28" w14:textId="1AD0B063" w:rsidR="00F145BE" w:rsidRPr="0082292C" w:rsidRDefault="00F145BE" w:rsidP="00F145BE">
      <w:pPr>
        <w:ind w:left="540"/>
        <w:jc w:val="both"/>
        <w:rPr>
          <w:rFonts w:asciiTheme="minorHAnsi" w:hAnsiTheme="minorHAnsi" w:cstheme="minorHAnsi"/>
          <w:sz w:val="22"/>
          <w:szCs w:val="22"/>
          <w:lang w:val="ro-RO"/>
        </w:rPr>
      </w:pPr>
      <w:r w:rsidRPr="003430C2">
        <w:rPr>
          <w:rFonts w:asciiTheme="minorHAnsi" w:hAnsiTheme="minorHAnsi" w:cstheme="minorHAnsi"/>
          <w:noProof/>
          <w:sz w:val="22"/>
          <w:szCs w:val="22"/>
          <w:lang w:val="ro-RO"/>
        </w:rPr>
        <mc:AlternateContent>
          <mc:Choice Requires="wps">
            <w:drawing>
              <wp:anchor distT="45720" distB="45720" distL="114300" distR="114300" simplePos="0" relativeHeight="251662336" behindDoc="0" locked="0" layoutInCell="1" allowOverlap="1" wp14:anchorId="1AE75807" wp14:editId="3828CCA0">
                <wp:simplePos x="0" y="0"/>
                <wp:positionH relativeFrom="margin">
                  <wp:align>left</wp:align>
                </wp:positionH>
                <wp:positionV relativeFrom="paragraph">
                  <wp:posOffset>57785</wp:posOffset>
                </wp:positionV>
                <wp:extent cx="222250" cy="205105"/>
                <wp:effectExtent l="0" t="0" r="635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74BF7FD7" w14:textId="77777777" w:rsidR="00F145BE" w:rsidRDefault="00F145BE" w:rsidP="00F14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75807" id="_x0000_s1030" type="#_x0000_t202" style="position:absolute;left:0;text-align:left;margin-left:0;margin-top:4.55pt;width:17.5pt;height:16.1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">
                <v:textbox>
                  <w:txbxContent>
                    <w:p w14:paraId="74BF7FD7" w14:textId="77777777" w:rsidR="00F145BE" w:rsidRDefault="00F145BE" w:rsidP="00F145BE"/>
                  </w:txbxContent>
                </v:textbox>
                <w10:wrap type="square" anchorx="margin"/>
              </v:shape>
            </w:pict>
          </mc:Fallback>
        </mc:AlternateContent>
      </w:r>
      <w:r w:rsidRPr="003430C2">
        <w:rPr>
          <w:rFonts w:asciiTheme="minorHAnsi" w:hAnsiTheme="minorHAnsi" w:cstheme="minorHAnsi"/>
          <w:sz w:val="22"/>
          <w:szCs w:val="22"/>
          <w:lang w:val="ro-RO"/>
        </w:rPr>
        <w:t>Întreprinderea NU a fost subiectul unei</w:t>
      </w:r>
      <w:r w:rsidR="003430C2" w:rsidRPr="003430C2">
        <w:rPr>
          <w:rFonts w:asciiTheme="minorHAnsi" w:hAnsiTheme="minorHAnsi" w:cstheme="minorHAnsi"/>
          <w:sz w:val="22"/>
          <w:szCs w:val="22"/>
          <w:lang w:val="ro-RO"/>
        </w:rPr>
        <w:t>/unui</w:t>
      </w:r>
      <w:r w:rsidRPr="003430C2">
        <w:rPr>
          <w:rFonts w:asciiTheme="minorHAnsi" w:hAnsiTheme="minorHAnsi" w:cstheme="minorHAnsi"/>
          <w:sz w:val="22"/>
          <w:szCs w:val="22"/>
          <w:lang w:val="ro-RO"/>
        </w:rPr>
        <w:t xml:space="preserve"> decizii/ordin de recuperare a unui ajutor de stat/ de minimis a Comisiei Europene/</w:t>
      </w:r>
      <w:r w:rsidR="003430C2" w:rsidRPr="003430C2">
        <w:rPr>
          <w:rFonts w:asciiTheme="minorHAnsi" w:hAnsiTheme="minorHAnsi" w:cstheme="minorHAnsi"/>
          <w:sz w:val="22"/>
          <w:szCs w:val="22"/>
          <w:lang w:val="ro-RO"/>
        </w:rPr>
        <w:t xml:space="preserve">instanței//Consiliului Concurenței or </w:t>
      </w:r>
      <w:r w:rsidRPr="003430C2">
        <w:rPr>
          <w:rFonts w:asciiTheme="minorHAnsi" w:hAnsiTheme="minorHAnsi" w:cstheme="minorHAnsi"/>
          <w:sz w:val="22"/>
          <w:szCs w:val="22"/>
          <w:lang w:val="ro-RO"/>
        </w:rPr>
        <w:t>al unui alt furnizor de ajutor, sau, în cazul în care a făcut obiectul unei astfel de decizii, aceasta a fost deja executată și creanța a fost integral recuperată</w:t>
      </w:r>
      <w:r w:rsidR="003430C2" w:rsidRPr="003430C2">
        <w:rPr>
          <w:rFonts w:asciiTheme="minorHAnsi" w:hAnsiTheme="minorHAnsi" w:cstheme="minorHAnsi"/>
          <w:sz w:val="22"/>
          <w:szCs w:val="22"/>
          <w:lang w:val="ro-RO"/>
        </w:rPr>
        <w:t xml:space="preserve">, </w:t>
      </w:r>
      <w:r w:rsidR="003430C2" w:rsidRPr="0082292C">
        <w:rPr>
          <w:rFonts w:asciiTheme="minorHAnsi" w:hAnsiTheme="minorHAnsi" w:cstheme="minorHAnsi"/>
          <w:sz w:val="22"/>
          <w:szCs w:val="22"/>
          <w:lang w:val="ro-RO"/>
        </w:rPr>
        <w:t>inclusiv dobânda de recuperare aferentă</w:t>
      </w:r>
      <w:r w:rsidR="004C4FFE">
        <w:rPr>
          <w:rFonts w:asciiTheme="minorHAnsi" w:hAnsiTheme="minorHAnsi" w:cstheme="minorHAnsi"/>
          <w:sz w:val="22"/>
          <w:szCs w:val="22"/>
          <w:lang w:val="en-US"/>
        </w:rPr>
        <w:t>;</w:t>
      </w:r>
      <w:r w:rsidRPr="0082292C">
        <w:rPr>
          <w:rFonts w:asciiTheme="minorHAnsi" w:hAnsiTheme="minorHAnsi" w:cstheme="minorHAnsi"/>
          <w:sz w:val="22"/>
          <w:szCs w:val="22"/>
          <w:lang w:val="ro-RO"/>
        </w:rPr>
        <w:t xml:space="preserve"> </w:t>
      </w:r>
    </w:p>
    <w:p w14:paraId="1277E814" w14:textId="77777777" w:rsidR="00F145BE" w:rsidRPr="0082292C" w:rsidRDefault="00F145BE" w:rsidP="00F145BE">
      <w:pPr>
        <w:jc w:val="both"/>
        <w:rPr>
          <w:rFonts w:asciiTheme="minorHAnsi" w:hAnsiTheme="minorHAnsi" w:cstheme="minorHAnsi"/>
          <w:sz w:val="22"/>
          <w:szCs w:val="22"/>
          <w:lang w:val="ro-RO"/>
        </w:rPr>
      </w:pPr>
    </w:p>
    <w:p w14:paraId="1D0F115F" w14:textId="748387F1" w:rsidR="00F145BE" w:rsidRPr="0082292C" w:rsidRDefault="00F145BE" w:rsidP="00F145BE">
      <w:pPr>
        <w:jc w:val="both"/>
        <w:rPr>
          <w:rFonts w:asciiTheme="minorHAnsi" w:hAnsiTheme="minorHAnsi" w:cstheme="minorHAnsi"/>
          <w:sz w:val="22"/>
          <w:szCs w:val="22"/>
          <w:lang w:val="ro-RO"/>
        </w:rPr>
      </w:pPr>
      <w:bookmarkStart w:id="1" w:name="_Hlk85202999"/>
      <w:r w:rsidRPr="0082292C">
        <w:rPr>
          <w:rFonts w:asciiTheme="minorHAnsi" w:hAnsiTheme="minorHAnsi" w:cstheme="minorHAnsi"/>
          <w:noProof/>
          <w:sz w:val="22"/>
          <w:szCs w:val="22"/>
          <w:lang w:val="ro-RO"/>
        </w:rPr>
        <mc:AlternateContent>
          <mc:Choice Requires="wps">
            <w:drawing>
              <wp:anchor distT="45720" distB="45720" distL="114300" distR="114300" simplePos="0" relativeHeight="251663360" behindDoc="0" locked="0" layoutInCell="1" allowOverlap="1" wp14:anchorId="103EE5ED" wp14:editId="580779BB">
                <wp:simplePos x="0" y="0"/>
                <wp:positionH relativeFrom="margin">
                  <wp:align>left</wp:align>
                </wp:positionH>
                <wp:positionV relativeFrom="paragraph">
                  <wp:posOffset>56515</wp:posOffset>
                </wp:positionV>
                <wp:extent cx="222250" cy="205105"/>
                <wp:effectExtent l="0" t="0" r="6350" b="44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79CBFBDC" w14:textId="77777777" w:rsidR="00F145BE" w:rsidRDefault="00F145BE" w:rsidP="00F14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EE5ED" id="_x0000_s1031" type="#_x0000_t202" style="position:absolute;left:0;text-align:left;margin-left:0;margin-top:4.45pt;width:17.5pt;height:16.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">
                <v:textbox>
                  <w:txbxContent>
                    <w:p w14:paraId="79CBFBDC" w14:textId="77777777" w:rsidR="00F145BE" w:rsidRDefault="00F145BE" w:rsidP="00F145BE"/>
                  </w:txbxContent>
                </v:textbox>
                <w10:wrap type="square" anchorx="margin"/>
              </v:shape>
            </w:pict>
          </mc:Fallback>
        </mc:AlternateContent>
      </w:r>
      <w:r w:rsidRPr="0082292C">
        <w:rPr>
          <w:rFonts w:asciiTheme="minorHAnsi" w:hAnsiTheme="minorHAnsi" w:cstheme="minorHAnsi"/>
          <w:sz w:val="22"/>
          <w:szCs w:val="22"/>
          <w:lang w:val="ro-RO"/>
        </w:rPr>
        <w:t>Întreprinderea va ține evidență contabilă separată pentru activitatea pentru care va primi finanțare în cadrul proiectului  ”</w:t>
      </w:r>
      <w:r w:rsidR="006C251C" w:rsidRPr="0082292C">
        <w:rPr>
          <w:rFonts w:asciiTheme="minorHAnsi" w:hAnsiTheme="minorHAnsi" w:cstheme="minorHAnsi"/>
          <w:color w:val="000000"/>
          <w:sz w:val="22"/>
          <w:szCs w:val="22"/>
          <w:lang w:val="ro-RO"/>
        </w:rPr>
        <w:t>Un nou ÎNCEPUT pentru NEETs</w:t>
      </w:r>
      <w:r w:rsidRPr="0082292C">
        <w:rPr>
          <w:rFonts w:asciiTheme="minorHAnsi" w:hAnsiTheme="minorHAnsi" w:cstheme="minorHAnsi"/>
          <w:sz w:val="22"/>
          <w:szCs w:val="22"/>
          <w:lang w:val="ro-RO"/>
        </w:rPr>
        <w:t>”.</w:t>
      </w:r>
    </w:p>
    <w:bookmarkEnd w:id="1"/>
    <w:p w14:paraId="661A35A3" w14:textId="104B5DC3" w:rsidR="00F145BE" w:rsidRDefault="00F145BE" w:rsidP="00F145BE">
      <w:pPr>
        <w:rPr>
          <w:rFonts w:asciiTheme="minorHAnsi" w:hAnsiTheme="minorHAnsi" w:cstheme="minorHAnsi"/>
          <w:sz w:val="22"/>
          <w:szCs w:val="22"/>
          <w:lang w:val="ro-RO"/>
        </w:rPr>
      </w:pPr>
    </w:p>
    <w:p w14:paraId="3658C6A1" w14:textId="77777777" w:rsidR="0082292C" w:rsidRPr="0082292C" w:rsidRDefault="0082292C" w:rsidP="00F145BE">
      <w:pPr>
        <w:rPr>
          <w:rFonts w:asciiTheme="minorHAnsi" w:hAnsiTheme="minorHAnsi" w:cstheme="minorHAnsi"/>
          <w:sz w:val="22"/>
          <w:szCs w:val="22"/>
          <w:lang w:val="ro-RO"/>
        </w:rPr>
      </w:pPr>
    </w:p>
    <w:p w14:paraId="126DC640" w14:textId="55C85F19" w:rsidR="006C251C" w:rsidRDefault="006C251C" w:rsidP="00F145BE">
      <w:pPr>
        <w:rPr>
          <w:rFonts w:asciiTheme="minorHAnsi" w:hAnsiTheme="minorHAnsi" w:cstheme="minorHAnsi"/>
          <w:sz w:val="22"/>
          <w:szCs w:val="22"/>
          <w:lang w:val="ro-RO"/>
        </w:rPr>
      </w:pPr>
    </w:p>
    <w:p w14:paraId="02F51C4D" w14:textId="77777777" w:rsidR="0082292C" w:rsidRPr="0082292C" w:rsidRDefault="0082292C" w:rsidP="00F145BE">
      <w:pPr>
        <w:rPr>
          <w:rFonts w:asciiTheme="minorHAnsi" w:hAnsiTheme="minorHAnsi" w:cstheme="minorHAnsi"/>
          <w:sz w:val="22"/>
          <w:szCs w:val="22"/>
          <w:lang w:val="ro-RO"/>
        </w:rPr>
      </w:pPr>
    </w:p>
    <w:p w14:paraId="16889D09" w14:textId="7A979235" w:rsidR="00F145BE" w:rsidRPr="0082292C" w:rsidRDefault="00F145BE" w:rsidP="0082292C">
      <w:pPr>
        <w:pStyle w:val="Corptext"/>
        <w:rPr>
          <w:rFonts w:asciiTheme="minorHAnsi" w:hAnsiTheme="minorHAnsi" w:cstheme="minorHAnsi"/>
          <w:sz w:val="22"/>
          <w:szCs w:val="22"/>
          <w:lang w:val="ro-RO"/>
        </w:rPr>
      </w:pPr>
      <w:r w:rsidRPr="0082292C">
        <w:rPr>
          <w:rFonts w:asciiTheme="minorHAnsi" w:hAnsiTheme="minorHAnsi" w:cstheme="minorHAnsi"/>
          <w:sz w:val="22"/>
          <w:szCs w:val="22"/>
          <w:lang w:val="ro-RO"/>
        </w:rPr>
        <w:t>Nume și prenume:</w:t>
      </w:r>
      <w:r w:rsidR="0082292C">
        <w:rPr>
          <w:rFonts w:asciiTheme="minorHAnsi" w:hAnsiTheme="minorHAnsi" w:cstheme="minorHAnsi"/>
          <w:sz w:val="22"/>
          <w:szCs w:val="22"/>
          <w:lang w:val="ro-RO"/>
        </w:rPr>
        <w:tab/>
      </w:r>
      <w:r w:rsidR="0082292C">
        <w:rPr>
          <w:rFonts w:asciiTheme="minorHAnsi" w:hAnsiTheme="minorHAnsi" w:cstheme="minorHAnsi"/>
          <w:sz w:val="22"/>
          <w:szCs w:val="22"/>
          <w:lang w:val="ro-RO"/>
        </w:rPr>
        <w:tab/>
      </w:r>
      <w:r w:rsidR="0082292C">
        <w:rPr>
          <w:rFonts w:asciiTheme="minorHAnsi" w:hAnsiTheme="minorHAnsi" w:cstheme="minorHAnsi"/>
          <w:sz w:val="22"/>
          <w:szCs w:val="22"/>
          <w:lang w:val="ro-RO"/>
        </w:rPr>
        <w:tab/>
      </w:r>
      <w:r w:rsidR="0082292C">
        <w:rPr>
          <w:rFonts w:asciiTheme="minorHAnsi" w:hAnsiTheme="minorHAnsi" w:cstheme="minorHAnsi"/>
          <w:sz w:val="22"/>
          <w:szCs w:val="22"/>
          <w:lang w:val="ro-RO"/>
        </w:rPr>
        <w:tab/>
      </w:r>
      <w:r w:rsidR="0082292C">
        <w:rPr>
          <w:rFonts w:asciiTheme="minorHAnsi" w:hAnsiTheme="minorHAnsi" w:cstheme="minorHAnsi"/>
          <w:sz w:val="22"/>
          <w:szCs w:val="22"/>
          <w:lang w:val="ro-RO"/>
        </w:rPr>
        <w:tab/>
      </w:r>
      <w:r w:rsidR="0082292C">
        <w:rPr>
          <w:rFonts w:asciiTheme="minorHAnsi" w:hAnsiTheme="minorHAnsi" w:cstheme="minorHAnsi"/>
          <w:sz w:val="22"/>
          <w:szCs w:val="22"/>
          <w:lang w:val="ro-RO"/>
        </w:rPr>
        <w:tab/>
      </w:r>
      <w:r w:rsidR="0082292C">
        <w:rPr>
          <w:rFonts w:asciiTheme="minorHAnsi" w:hAnsiTheme="minorHAnsi" w:cstheme="minorHAnsi"/>
          <w:sz w:val="22"/>
          <w:szCs w:val="22"/>
          <w:lang w:val="ro-RO"/>
        </w:rPr>
        <w:tab/>
      </w:r>
      <w:r w:rsidR="0082292C" w:rsidRPr="0082292C">
        <w:rPr>
          <w:rFonts w:asciiTheme="minorHAnsi" w:hAnsiTheme="minorHAnsi" w:cstheme="minorHAnsi"/>
          <w:sz w:val="22"/>
          <w:szCs w:val="22"/>
          <w:lang w:val="ro-RO"/>
        </w:rPr>
        <w:t>Data:</w:t>
      </w:r>
    </w:p>
    <w:p w14:paraId="11FD2E8D" w14:textId="4637155A" w:rsidR="00F145BE" w:rsidRPr="00F145BE" w:rsidRDefault="00F145BE" w:rsidP="0082292C">
      <w:pPr>
        <w:pStyle w:val="Corptext"/>
        <w:tabs>
          <w:tab w:val="left" w:pos="4929"/>
          <w:tab w:val="left" w:pos="6637"/>
        </w:tabs>
        <w:rPr>
          <w:rFonts w:asciiTheme="minorHAnsi" w:hAnsiTheme="minorHAnsi" w:cstheme="minorHAnsi"/>
          <w:sz w:val="22"/>
          <w:szCs w:val="22"/>
          <w:lang w:val="ro-RO"/>
        </w:rPr>
      </w:pPr>
      <w:r w:rsidRPr="0082292C">
        <w:rPr>
          <w:rFonts w:asciiTheme="minorHAnsi" w:hAnsiTheme="minorHAnsi" w:cstheme="minorHAnsi"/>
          <w:sz w:val="22"/>
          <w:szCs w:val="22"/>
          <w:lang w:val="ro-RO"/>
        </w:rPr>
        <w:t>Semnătura</w:t>
      </w:r>
    </w:p>
    <w:p w14:paraId="419AB5BE" w14:textId="38EF8741" w:rsidR="003B2C2E" w:rsidRPr="00F145BE" w:rsidRDefault="003B2C2E" w:rsidP="00F145BE">
      <w:pPr>
        <w:jc w:val="right"/>
        <w:rPr>
          <w:rStyle w:val="tpt1"/>
          <w:rFonts w:asciiTheme="minorHAnsi" w:hAnsiTheme="minorHAnsi" w:cstheme="minorHAnsi"/>
          <w:sz w:val="22"/>
          <w:szCs w:val="22"/>
          <w:lang w:val="ro-RO"/>
        </w:rPr>
      </w:pPr>
    </w:p>
    <w:p w14:paraId="2965FDD4" w14:textId="41B7A95D" w:rsidR="006C37AD" w:rsidRPr="00F145BE" w:rsidRDefault="006C37AD" w:rsidP="003B2C2E">
      <w:pPr>
        <w:ind w:left="720"/>
        <w:jc w:val="center"/>
        <w:rPr>
          <w:rFonts w:asciiTheme="minorHAnsi" w:hAnsiTheme="minorHAnsi" w:cstheme="minorHAnsi"/>
          <w:sz w:val="22"/>
          <w:szCs w:val="22"/>
          <w:highlight w:val="green"/>
          <w:lang w:val="ro-RO"/>
        </w:rPr>
      </w:pPr>
    </w:p>
    <w:sectPr w:rsidR="006C37AD" w:rsidRPr="00F145BE" w:rsidSect="00641225">
      <w:headerReference w:type="default" r:id="rId8"/>
      <w:footerReference w:type="default" r:id="rId9"/>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43AC7" w14:textId="77777777" w:rsidR="0092531A" w:rsidRDefault="0092531A">
      <w:r>
        <w:separator/>
      </w:r>
    </w:p>
  </w:endnote>
  <w:endnote w:type="continuationSeparator" w:id="0">
    <w:p w14:paraId="4B325155" w14:textId="77777777" w:rsidR="0092531A" w:rsidRDefault="00925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0CB7872D" w:rsidR="00987B11" w:rsidRDefault="00987B11" w:rsidP="00987B11">
    <w:pPr>
      <w:pStyle w:val="Subsol"/>
      <w:spacing w:before="240"/>
      <w:ind w:left="7230" w:hanging="7230"/>
    </w:pPr>
    <w:r>
      <w:rPr>
        <w:sz w:val="18"/>
        <w:szCs w:val="18"/>
      </w:rPr>
      <w:t xml:space="preserve">                                 </w:t>
    </w:r>
    <w:r>
      <w:rPr>
        <w:noProof/>
        <w:sz w:val="18"/>
        <w:szCs w:val="18"/>
      </w:rPr>
      <w:t xml:space="preserve">                                    </w:t>
    </w:r>
  </w:p>
  <w:p w14:paraId="0F512581" w14:textId="77777777" w:rsidR="00CA5A97" w:rsidRPr="006F1FAD" w:rsidRDefault="00CA5A97" w:rsidP="00CA5A97">
    <w:pPr>
      <w:pStyle w:val="Subsol"/>
      <w:jc w:val="center"/>
      <w:rPr>
        <w:rFonts w:ascii="Arial" w:hAnsi="Arial" w:cs="Arial"/>
        <w:b/>
        <w:bCs/>
        <w:i/>
        <w:iCs/>
        <w:color w:val="1D2228"/>
        <w:sz w:val="16"/>
        <w:szCs w:val="16"/>
        <w:shd w:val="clear" w:color="auto" w:fill="FFFFFF"/>
        <w:lang w:val="ro-RO"/>
      </w:rPr>
    </w:pPr>
    <w:r w:rsidRPr="006F1FAD">
      <w:rPr>
        <w:rFonts w:ascii="Arial" w:hAnsi="Arial" w:cs="Arial"/>
        <w:b/>
        <w:bCs/>
        <w:i/>
        <w:iCs/>
        <w:color w:val="1D2228"/>
        <w:sz w:val="16"/>
        <w:szCs w:val="16"/>
        <w:shd w:val="clear" w:color="auto" w:fill="FFFFFF"/>
        <w:lang w:val="ro-RO"/>
      </w:rPr>
      <w:t>Proiect cofinanțat din Fondul Social European, prin Programul Operațional Capital Uman 2014 – 2020</w:t>
    </w:r>
  </w:p>
  <w:p w14:paraId="37186D47" w14:textId="77777777" w:rsidR="00CA5A97" w:rsidRDefault="00CA5A97" w:rsidP="00CA5A97">
    <w:pPr>
      <w:pStyle w:val="Subsol"/>
      <w:rPr>
        <w:rFonts w:ascii="Arial" w:hAnsi="Arial" w:cs="Arial"/>
        <w:b/>
        <w:bCs/>
        <w:i/>
        <w:iCs/>
        <w:color w:val="1D2228"/>
        <w:sz w:val="18"/>
        <w:szCs w:val="18"/>
        <w:shd w:val="clear" w:color="auto" w:fill="FFFFFF"/>
      </w:rPr>
    </w:pPr>
  </w:p>
  <w:p w14:paraId="3F250519" w14:textId="77777777" w:rsidR="00CA5A97" w:rsidRPr="00E44D96" w:rsidRDefault="00CA5A97" w:rsidP="00CA5A97">
    <w:pPr>
      <w:pStyle w:val="Subsol"/>
      <w:rPr>
        <w:sz w:val="18"/>
        <w:szCs w:val="18"/>
      </w:rPr>
    </w:pPr>
    <w:r>
      <w:rPr>
        <w:sz w:val="18"/>
        <w:szCs w:val="18"/>
      </w:rPr>
      <w:t xml:space="preserve">                                   </w:t>
    </w:r>
    <w:r>
      <w:rPr>
        <w:noProof/>
        <w:sz w:val="18"/>
        <w:szCs w:val="18"/>
      </w:rPr>
      <w:drawing>
        <wp:inline distT="0" distB="0" distL="0" distR="0" wp14:anchorId="0A4174CA" wp14:editId="0C2A21A8">
          <wp:extent cx="1212831" cy="46582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30383" cy="472567"/>
                  </a:xfrm>
                  <a:prstGeom prst="rect">
                    <a:avLst/>
                  </a:prstGeom>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4759ED51" wp14:editId="5FF21A9C">
          <wp:extent cx="9620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pic:spPr>
              </pic:pic>
            </a:graphicData>
          </a:graphic>
        </wp:inline>
      </w:drawing>
    </w:r>
    <w:r>
      <w:rPr>
        <w:noProof/>
        <w:sz w:val="18"/>
        <w:szCs w:val="18"/>
      </w:rPr>
      <w:t xml:space="preserve">      </w:t>
    </w:r>
    <w:r>
      <w:rPr>
        <w:sz w:val="18"/>
        <w:szCs w:val="18"/>
      </w:rPr>
      <w:t xml:space="preserve">                                                     </w:t>
    </w:r>
  </w:p>
  <w:p w14:paraId="703D57EA" w14:textId="77777777" w:rsidR="00987B11" w:rsidRPr="00987B11" w:rsidRDefault="00987B11" w:rsidP="00987B1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87115" w14:textId="77777777" w:rsidR="0092531A" w:rsidRDefault="0092531A">
      <w:bookmarkStart w:id="0" w:name="_Hlk84877402"/>
      <w:bookmarkEnd w:id="0"/>
      <w:r>
        <w:separator/>
      </w:r>
    </w:p>
  </w:footnote>
  <w:footnote w:type="continuationSeparator" w:id="0">
    <w:p w14:paraId="4ED4BE88" w14:textId="77777777" w:rsidR="0092531A" w:rsidRDefault="00925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Antet"/>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Antet"/>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Titlu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96C84"/>
    <w:multiLevelType w:val="multilevel"/>
    <w:tmpl w:val="ECCAAFE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8"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2" w15:restartNumberingAfterBreak="0">
    <w:nsid w:val="37451D26"/>
    <w:multiLevelType w:val="multilevel"/>
    <w:tmpl w:val="A22CFA40"/>
    <w:lvl w:ilvl="0">
      <w:start w:val="1"/>
      <w:numFmt w:val="decimal"/>
      <w:lvlText w:val="%1."/>
      <w:lvlJc w:val="left"/>
      <w:pPr>
        <w:ind w:left="720" w:hanging="360"/>
      </w:pPr>
      <w:rPr>
        <w:i w:val="0"/>
        <w:iCs/>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8B2379D"/>
    <w:multiLevelType w:val="multilevel"/>
    <w:tmpl w:val="E1D8AB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805196197">
    <w:abstractNumId w:val="4"/>
  </w:num>
  <w:num w:numId="2" w16cid:durableId="57095857">
    <w:abstractNumId w:val="0"/>
  </w:num>
  <w:num w:numId="3" w16cid:durableId="13229252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0223688">
    <w:abstractNumId w:val="8"/>
  </w:num>
  <w:num w:numId="5" w16cid:durableId="880292012">
    <w:abstractNumId w:val="7"/>
  </w:num>
  <w:num w:numId="6" w16cid:durableId="1477449401">
    <w:abstractNumId w:val="10"/>
  </w:num>
  <w:num w:numId="7" w16cid:durableId="1523008767">
    <w:abstractNumId w:val="5"/>
  </w:num>
  <w:num w:numId="8" w16cid:durableId="1089621795">
    <w:abstractNumId w:val="9"/>
  </w:num>
  <w:num w:numId="9" w16cid:durableId="51009396">
    <w:abstractNumId w:val="2"/>
  </w:num>
  <w:num w:numId="10" w16cid:durableId="813330183">
    <w:abstractNumId w:val="14"/>
  </w:num>
  <w:num w:numId="11" w16cid:durableId="2125495766">
    <w:abstractNumId w:val="1"/>
  </w:num>
  <w:num w:numId="12" w16cid:durableId="1430733777">
    <w:abstractNumId w:val="3"/>
  </w:num>
  <w:num w:numId="13" w16cid:durableId="444886019">
    <w:abstractNumId w:val="16"/>
  </w:num>
  <w:num w:numId="14" w16cid:durableId="623077316">
    <w:abstractNumId w:val="15"/>
  </w:num>
  <w:num w:numId="15" w16cid:durableId="1692031503">
    <w:abstractNumId w:val="12"/>
  </w:num>
  <w:num w:numId="16" w16cid:durableId="927691534">
    <w:abstractNumId w:val="13"/>
  </w:num>
  <w:num w:numId="17" w16cid:durableId="9031834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6685"/>
    <w:rsid w:val="00031D94"/>
    <w:rsid w:val="00040D1E"/>
    <w:rsid w:val="00063F18"/>
    <w:rsid w:val="00074547"/>
    <w:rsid w:val="0007466B"/>
    <w:rsid w:val="00074D32"/>
    <w:rsid w:val="00084B77"/>
    <w:rsid w:val="00093081"/>
    <w:rsid w:val="00097950"/>
    <w:rsid w:val="001061E8"/>
    <w:rsid w:val="00131CE2"/>
    <w:rsid w:val="00146F3C"/>
    <w:rsid w:val="0015112A"/>
    <w:rsid w:val="001718B7"/>
    <w:rsid w:val="001779C1"/>
    <w:rsid w:val="00195D61"/>
    <w:rsid w:val="001A22A1"/>
    <w:rsid w:val="001A3812"/>
    <w:rsid w:val="001C4C19"/>
    <w:rsid w:val="001E2C95"/>
    <w:rsid w:val="001E4F9A"/>
    <w:rsid w:val="00202E6D"/>
    <w:rsid w:val="00207690"/>
    <w:rsid w:val="0022423F"/>
    <w:rsid w:val="00225877"/>
    <w:rsid w:val="00226F9D"/>
    <w:rsid w:val="00234292"/>
    <w:rsid w:val="0024103F"/>
    <w:rsid w:val="00246BC7"/>
    <w:rsid w:val="00247E92"/>
    <w:rsid w:val="00251EC7"/>
    <w:rsid w:val="002626F1"/>
    <w:rsid w:val="00276D8B"/>
    <w:rsid w:val="002A7F06"/>
    <w:rsid w:val="002B00E6"/>
    <w:rsid w:val="002B625E"/>
    <w:rsid w:val="002C2B85"/>
    <w:rsid w:val="002D2F64"/>
    <w:rsid w:val="002D77BD"/>
    <w:rsid w:val="002E6570"/>
    <w:rsid w:val="003068D4"/>
    <w:rsid w:val="00306DD8"/>
    <w:rsid w:val="003122D4"/>
    <w:rsid w:val="00326DA7"/>
    <w:rsid w:val="00334E25"/>
    <w:rsid w:val="003430C2"/>
    <w:rsid w:val="00343E31"/>
    <w:rsid w:val="00372B73"/>
    <w:rsid w:val="00376AE0"/>
    <w:rsid w:val="003A59F9"/>
    <w:rsid w:val="003A7059"/>
    <w:rsid w:val="003B2C2E"/>
    <w:rsid w:val="003C4681"/>
    <w:rsid w:val="003D4C66"/>
    <w:rsid w:val="003E6D4C"/>
    <w:rsid w:val="0041558A"/>
    <w:rsid w:val="00420595"/>
    <w:rsid w:val="00420BD9"/>
    <w:rsid w:val="00446EAE"/>
    <w:rsid w:val="00457A9D"/>
    <w:rsid w:val="0047397D"/>
    <w:rsid w:val="00490C06"/>
    <w:rsid w:val="004922CC"/>
    <w:rsid w:val="004969BD"/>
    <w:rsid w:val="004A142D"/>
    <w:rsid w:val="004A4D8C"/>
    <w:rsid w:val="004B2C5B"/>
    <w:rsid w:val="004C4FFE"/>
    <w:rsid w:val="004D1980"/>
    <w:rsid w:val="004D3E3A"/>
    <w:rsid w:val="004D711B"/>
    <w:rsid w:val="004E1451"/>
    <w:rsid w:val="004E3EE3"/>
    <w:rsid w:val="004F57D0"/>
    <w:rsid w:val="004F6CCD"/>
    <w:rsid w:val="005016DA"/>
    <w:rsid w:val="00510353"/>
    <w:rsid w:val="00512A70"/>
    <w:rsid w:val="00531110"/>
    <w:rsid w:val="00543365"/>
    <w:rsid w:val="00553B4A"/>
    <w:rsid w:val="00555DC5"/>
    <w:rsid w:val="00561F3F"/>
    <w:rsid w:val="00562C60"/>
    <w:rsid w:val="0057217B"/>
    <w:rsid w:val="00590EC3"/>
    <w:rsid w:val="005A4357"/>
    <w:rsid w:val="005C1401"/>
    <w:rsid w:val="005C5068"/>
    <w:rsid w:val="005D08C0"/>
    <w:rsid w:val="005D3275"/>
    <w:rsid w:val="005D674A"/>
    <w:rsid w:val="005E0CE8"/>
    <w:rsid w:val="00601A7F"/>
    <w:rsid w:val="00613048"/>
    <w:rsid w:val="00632BC8"/>
    <w:rsid w:val="00634BA2"/>
    <w:rsid w:val="00641225"/>
    <w:rsid w:val="00646FD4"/>
    <w:rsid w:val="00680592"/>
    <w:rsid w:val="0069545E"/>
    <w:rsid w:val="006A150E"/>
    <w:rsid w:val="006B3661"/>
    <w:rsid w:val="006B5BF0"/>
    <w:rsid w:val="006C251C"/>
    <w:rsid w:val="006C37AD"/>
    <w:rsid w:val="006E71F2"/>
    <w:rsid w:val="00712650"/>
    <w:rsid w:val="0075235A"/>
    <w:rsid w:val="00755C01"/>
    <w:rsid w:val="00760DEA"/>
    <w:rsid w:val="0077285E"/>
    <w:rsid w:val="0077556E"/>
    <w:rsid w:val="007759EF"/>
    <w:rsid w:val="007759F3"/>
    <w:rsid w:val="00777E7E"/>
    <w:rsid w:val="007B0E9F"/>
    <w:rsid w:val="007D29E3"/>
    <w:rsid w:val="007D45F8"/>
    <w:rsid w:val="007E1930"/>
    <w:rsid w:val="007F42EE"/>
    <w:rsid w:val="00817BC0"/>
    <w:rsid w:val="0082292C"/>
    <w:rsid w:val="00826DBF"/>
    <w:rsid w:val="008348A6"/>
    <w:rsid w:val="00847D09"/>
    <w:rsid w:val="0085336A"/>
    <w:rsid w:val="008764DB"/>
    <w:rsid w:val="00886BC9"/>
    <w:rsid w:val="00890751"/>
    <w:rsid w:val="0089587D"/>
    <w:rsid w:val="008A297F"/>
    <w:rsid w:val="008A5498"/>
    <w:rsid w:val="008B7C6E"/>
    <w:rsid w:val="008C40D6"/>
    <w:rsid w:val="008C561D"/>
    <w:rsid w:val="008C5E9D"/>
    <w:rsid w:val="008E6070"/>
    <w:rsid w:val="00903C97"/>
    <w:rsid w:val="0092531A"/>
    <w:rsid w:val="00963C0A"/>
    <w:rsid w:val="00970C69"/>
    <w:rsid w:val="00971948"/>
    <w:rsid w:val="009751DF"/>
    <w:rsid w:val="00976191"/>
    <w:rsid w:val="00976F08"/>
    <w:rsid w:val="00987B11"/>
    <w:rsid w:val="00990C4D"/>
    <w:rsid w:val="009926A4"/>
    <w:rsid w:val="009A1B88"/>
    <w:rsid w:val="009A4037"/>
    <w:rsid w:val="009C70AB"/>
    <w:rsid w:val="009C7880"/>
    <w:rsid w:val="009F23A6"/>
    <w:rsid w:val="009F3208"/>
    <w:rsid w:val="009F658D"/>
    <w:rsid w:val="00A03DA0"/>
    <w:rsid w:val="00A1254C"/>
    <w:rsid w:val="00A327EB"/>
    <w:rsid w:val="00A40652"/>
    <w:rsid w:val="00A41EF1"/>
    <w:rsid w:val="00A43513"/>
    <w:rsid w:val="00A437E5"/>
    <w:rsid w:val="00A94D4B"/>
    <w:rsid w:val="00AA5AC4"/>
    <w:rsid w:val="00AD0F87"/>
    <w:rsid w:val="00AD24BE"/>
    <w:rsid w:val="00AD4361"/>
    <w:rsid w:val="00AD60E0"/>
    <w:rsid w:val="00AE1A25"/>
    <w:rsid w:val="00AE61AD"/>
    <w:rsid w:val="00B0152F"/>
    <w:rsid w:val="00B41765"/>
    <w:rsid w:val="00B60097"/>
    <w:rsid w:val="00B64795"/>
    <w:rsid w:val="00B827B5"/>
    <w:rsid w:val="00B83C6A"/>
    <w:rsid w:val="00B929F8"/>
    <w:rsid w:val="00BA6283"/>
    <w:rsid w:val="00BA70FB"/>
    <w:rsid w:val="00BC6588"/>
    <w:rsid w:val="00BD5A6B"/>
    <w:rsid w:val="00BE6248"/>
    <w:rsid w:val="00BF70F9"/>
    <w:rsid w:val="00C0103F"/>
    <w:rsid w:val="00C45587"/>
    <w:rsid w:val="00C501FB"/>
    <w:rsid w:val="00C521FD"/>
    <w:rsid w:val="00C52839"/>
    <w:rsid w:val="00C8415C"/>
    <w:rsid w:val="00C94AF4"/>
    <w:rsid w:val="00CA5A97"/>
    <w:rsid w:val="00CB02DF"/>
    <w:rsid w:val="00CC24F5"/>
    <w:rsid w:val="00CD5F1E"/>
    <w:rsid w:val="00CD634E"/>
    <w:rsid w:val="00D034AA"/>
    <w:rsid w:val="00D10CC5"/>
    <w:rsid w:val="00D20DA8"/>
    <w:rsid w:val="00D210BE"/>
    <w:rsid w:val="00D36F03"/>
    <w:rsid w:val="00D37182"/>
    <w:rsid w:val="00D46FA4"/>
    <w:rsid w:val="00D65289"/>
    <w:rsid w:val="00D857E1"/>
    <w:rsid w:val="00D97153"/>
    <w:rsid w:val="00DC59F1"/>
    <w:rsid w:val="00DE5B0E"/>
    <w:rsid w:val="00E22A2B"/>
    <w:rsid w:val="00EA42B2"/>
    <w:rsid w:val="00EA42F0"/>
    <w:rsid w:val="00EB2C67"/>
    <w:rsid w:val="00EE36DF"/>
    <w:rsid w:val="00EF19E7"/>
    <w:rsid w:val="00EF71F3"/>
    <w:rsid w:val="00F10B61"/>
    <w:rsid w:val="00F145BE"/>
    <w:rsid w:val="00F462A5"/>
    <w:rsid w:val="00F5041E"/>
    <w:rsid w:val="00F6189A"/>
    <w:rsid w:val="00F73CEA"/>
    <w:rsid w:val="00F86C4D"/>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5A97"/>
    <w:rPr>
      <w:sz w:val="24"/>
      <w:szCs w:val="24"/>
      <w:lang w:val="en-IE" w:eastAsia="en-US"/>
    </w:rPr>
  </w:style>
  <w:style w:type="paragraph" w:styleId="Titlu2">
    <w:name w:val="heading 2"/>
    <w:basedOn w:val="Normal"/>
    <w:next w:val="Corptext"/>
    <w:link w:val="Titlu2Caracte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TextnotdesubsolCaracter"/>
    <w:semiHidden/>
    <w:rsid w:val="00F73CEA"/>
    <w:rPr>
      <w:sz w:val="20"/>
      <w:szCs w:val="20"/>
    </w:rPr>
  </w:style>
  <w:style w:type="character" w:styleId="Referinnotdesubsol">
    <w:name w:val="footnote reference"/>
    <w:aliases w:val="Footnote symbol, BVI fnr"/>
    <w:semiHidden/>
    <w:rsid w:val="00F73CEA"/>
    <w:rPr>
      <w:vertAlign w:val="superscript"/>
    </w:rPr>
  </w:style>
  <w:style w:type="paragraph" w:styleId="Antet">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u">
    <w:name w:val="Title"/>
    <w:basedOn w:val="Normal"/>
    <w:qFormat/>
    <w:rsid w:val="00F73CEA"/>
    <w:pPr>
      <w:jc w:val="center"/>
    </w:pPr>
    <w:rPr>
      <w:b/>
      <w:bCs/>
      <w:lang w:val="en-US"/>
    </w:rPr>
  </w:style>
  <w:style w:type="character" w:customStyle="1" w:styleId="TextnotdesubsolCaracter">
    <w:name w:val="Text notă de subsol Caracter"/>
    <w:aliases w:val="Footnote Text Char Char Caracter,Footnote Text Char Caracter,Fußnote Caracter,single space Caracter,footnote text Caracter,FOOTNOTES Caracter,fn Caracter,Podrozdział Caracter,Footnote Caracter,fn Char Char Char Caracter"/>
    <w:link w:val="Textnotdesubsol"/>
    <w:semiHidden/>
    <w:rsid w:val="00F73CEA"/>
    <w:rPr>
      <w:lang w:val="en-IE" w:eastAsia="en-US" w:bidi="ar-SA"/>
    </w:rPr>
  </w:style>
  <w:style w:type="paragraph" w:styleId="Subsol">
    <w:name w:val="footer"/>
    <w:basedOn w:val="Normal"/>
    <w:link w:val="SubsolCaracter"/>
    <w:uiPriority w:val="99"/>
    <w:rsid w:val="00F73CEA"/>
    <w:pPr>
      <w:tabs>
        <w:tab w:val="center" w:pos="4320"/>
        <w:tab w:val="right" w:pos="8640"/>
      </w:tabs>
    </w:pPr>
  </w:style>
  <w:style w:type="table" w:styleId="Tabelgril">
    <w:name w:val="Table Grid"/>
    <w:basedOn w:val="Tabel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semiHidden/>
    <w:rsid w:val="008A5498"/>
    <w:rPr>
      <w:rFonts w:ascii="Tahoma" w:hAnsi="Tahoma" w:cs="Tahoma"/>
      <w:sz w:val="16"/>
      <w:szCs w:val="16"/>
    </w:rPr>
  </w:style>
  <w:style w:type="character" w:styleId="Referincomentariu">
    <w:name w:val="annotation reference"/>
    <w:rsid w:val="00CD5F1E"/>
    <w:rPr>
      <w:sz w:val="16"/>
      <w:szCs w:val="16"/>
    </w:rPr>
  </w:style>
  <w:style w:type="paragraph" w:styleId="Textcomentariu">
    <w:name w:val="annotation text"/>
    <w:basedOn w:val="Normal"/>
    <w:link w:val="TextcomentariuCaracter"/>
    <w:rsid w:val="00CD5F1E"/>
    <w:rPr>
      <w:sz w:val="20"/>
      <w:szCs w:val="20"/>
    </w:rPr>
  </w:style>
  <w:style w:type="character" w:customStyle="1" w:styleId="TextcomentariuCaracter">
    <w:name w:val="Text comentariu Caracter"/>
    <w:link w:val="Textcomentariu"/>
    <w:rsid w:val="00CD5F1E"/>
    <w:rPr>
      <w:lang w:val="en-IE"/>
    </w:rPr>
  </w:style>
  <w:style w:type="paragraph" w:styleId="SubiectComentariu">
    <w:name w:val="annotation subject"/>
    <w:basedOn w:val="Textcomentariu"/>
    <w:next w:val="Textcomentariu"/>
    <w:link w:val="SubiectComentariuCaracter"/>
    <w:rsid w:val="00CD5F1E"/>
    <w:rPr>
      <w:b/>
      <w:bCs/>
    </w:rPr>
  </w:style>
  <w:style w:type="character" w:customStyle="1" w:styleId="SubiectComentariuCaracter">
    <w:name w:val="Subiect Comentariu Caracter"/>
    <w:link w:val="SubiectComentariu"/>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SubsolCaracter">
    <w:name w:val="Subsol Caracter"/>
    <w:basedOn w:val="Fontdeparagrafimplicit"/>
    <w:link w:val="Subsol"/>
    <w:uiPriority w:val="99"/>
    <w:rsid w:val="00987B11"/>
    <w:rPr>
      <w:sz w:val="24"/>
      <w:szCs w:val="24"/>
      <w:lang w:val="en-IE" w:eastAsia="en-US"/>
    </w:rPr>
  </w:style>
  <w:style w:type="character" w:customStyle="1" w:styleId="tpt1">
    <w:name w:val="tpt1"/>
    <w:rsid w:val="006C37AD"/>
  </w:style>
  <w:style w:type="paragraph" w:styleId="Listparagraf">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fCaracte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Fontdeparagrafimplicit"/>
    <w:rsid w:val="00E22A2B"/>
  </w:style>
  <w:style w:type="character" w:customStyle="1" w:styleId="li1">
    <w:name w:val="li1"/>
    <w:rsid w:val="00E22A2B"/>
    <w:rPr>
      <w:b/>
      <w:bCs/>
      <w:color w:val="8F0000"/>
    </w:rPr>
  </w:style>
  <w:style w:type="character" w:customStyle="1" w:styleId="tli1">
    <w:name w:val="tli1"/>
    <w:basedOn w:val="Fontdeparagrafimplicit"/>
    <w:rsid w:val="00E22A2B"/>
  </w:style>
  <w:style w:type="character" w:customStyle="1" w:styleId="Titlu2Caracter">
    <w:name w:val="Titlu 2 Caracter"/>
    <w:basedOn w:val="Fontdeparagrafimplicit"/>
    <w:link w:val="Titlu2"/>
    <w:rsid w:val="00AD4361"/>
    <w:rPr>
      <w:rFonts w:ascii="Calibri Light" w:hAnsi="Calibri Light" w:cs="font202"/>
      <w:color w:val="2E74B5"/>
      <w:sz w:val="26"/>
      <w:szCs w:val="26"/>
      <w:lang w:eastAsia="ar-SA"/>
    </w:rPr>
  </w:style>
  <w:style w:type="character" w:customStyle="1" w:styleId="slit">
    <w:name w:val="s_lit"/>
    <w:basedOn w:val="Fontdeparagrafimplicit"/>
    <w:rsid w:val="00AD4361"/>
  </w:style>
  <w:style w:type="character" w:customStyle="1" w:styleId="slitttl">
    <w:name w:val="s_lit_ttl"/>
    <w:basedOn w:val="Fontdeparagrafimplicit"/>
    <w:rsid w:val="00AD4361"/>
  </w:style>
  <w:style w:type="character" w:customStyle="1" w:styleId="slitbdy">
    <w:name w:val="s_lit_bdy"/>
    <w:basedOn w:val="Fontdeparagrafimplicit"/>
    <w:rsid w:val="00AD4361"/>
  </w:style>
  <w:style w:type="character" w:customStyle="1" w:styleId="spar">
    <w:name w:val="s_par"/>
    <w:basedOn w:val="Fontdeparagrafimplicit"/>
    <w:rsid w:val="00AD4361"/>
  </w:style>
  <w:style w:type="paragraph" w:styleId="Corptext">
    <w:name w:val="Body Text"/>
    <w:basedOn w:val="Normal"/>
    <w:link w:val="CorptextCaracter"/>
    <w:rsid w:val="00AD4361"/>
    <w:pPr>
      <w:spacing w:after="120"/>
    </w:pPr>
  </w:style>
  <w:style w:type="character" w:customStyle="1" w:styleId="CorptextCaracter">
    <w:name w:val="Corp text Caracter"/>
    <w:basedOn w:val="Fontdeparagrafimplicit"/>
    <w:link w:val="Corptext"/>
    <w:rsid w:val="00AD4361"/>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5EA1-491A-47B9-BF9A-0CF32AE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283</Words>
  <Characters>1644</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5</cp:revision>
  <cp:lastPrinted>2022-08-08T08:05:00Z</cp:lastPrinted>
  <dcterms:created xsi:type="dcterms:W3CDTF">2022-08-08T09:05:00Z</dcterms:created>
  <dcterms:modified xsi:type="dcterms:W3CDTF">2022-08-08T09:48:00Z</dcterms:modified>
</cp:coreProperties>
</file>