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36F25" w14:textId="77777777" w:rsidR="00CA5A97" w:rsidRPr="00CA5A97" w:rsidRDefault="00CA5A97" w:rsidP="00CA5A97">
      <w:pPr>
        <w:jc w:val="both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CA5A97">
        <w:rPr>
          <w:rFonts w:ascii="Arial" w:eastAsia="Calibri" w:hAnsi="Arial" w:cs="Arial"/>
          <w:bCs/>
          <w:sz w:val="20"/>
          <w:szCs w:val="20"/>
          <w:lang w:val="ro-RO" w:eastAsia="en-GB"/>
        </w:rPr>
        <w:t>FONDUL SOCIAL EUROPEAN</w:t>
      </w:r>
    </w:p>
    <w:p w14:paraId="194BABD8" w14:textId="77777777" w:rsidR="00CA5A97" w:rsidRPr="00CA5A97" w:rsidRDefault="00CA5A97" w:rsidP="00CA5A97">
      <w:pPr>
        <w:ind w:left="567" w:hanging="567"/>
        <w:jc w:val="both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CA5A97">
        <w:rPr>
          <w:rFonts w:ascii="Arial" w:eastAsia="Calibri" w:hAnsi="Arial" w:cs="Arial"/>
          <w:bCs/>
          <w:sz w:val="20"/>
          <w:szCs w:val="20"/>
          <w:lang w:val="ro-RO" w:eastAsia="en-GB"/>
        </w:rPr>
        <w:t>Programul Operațional Capital Uman 2014 - 2020</w:t>
      </w:r>
    </w:p>
    <w:p w14:paraId="070C494D" w14:textId="77777777" w:rsidR="00CA5A97" w:rsidRPr="00CA5A97" w:rsidRDefault="00CA5A97" w:rsidP="00CA5A97">
      <w:pPr>
        <w:autoSpaceDE w:val="0"/>
        <w:autoSpaceDN w:val="0"/>
        <w:adjustRightInd w:val="0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CA5A97">
        <w:rPr>
          <w:rFonts w:ascii="Arial" w:eastAsia="Calibri" w:hAnsi="Arial" w:cs="Arial"/>
          <w:bCs/>
          <w:sz w:val="20"/>
          <w:szCs w:val="20"/>
          <w:lang w:val="ro-RO" w:eastAsia="en-GB"/>
        </w:rPr>
        <w:t>Cod apel POCU/991/1/3/ Operațiune compozită OS 1.1, 1.2</w:t>
      </w:r>
    </w:p>
    <w:p w14:paraId="7D64BB8D" w14:textId="77777777" w:rsidR="00CA5A97" w:rsidRPr="00CA5A97" w:rsidRDefault="00CA5A97" w:rsidP="00CA5A97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lang w:val="ro-RO"/>
        </w:rPr>
      </w:pPr>
      <w:r w:rsidRPr="00CA5A97">
        <w:rPr>
          <w:rFonts w:ascii="Arial" w:eastAsia="Calibri" w:hAnsi="Arial" w:cs="Arial"/>
          <w:color w:val="000000"/>
          <w:sz w:val="20"/>
          <w:szCs w:val="20"/>
          <w:lang w:val="ro-RO"/>
        </w:rPr>
        <w:t xml:space="preserve">Titlul proiectului:  </w:t>
      </w:r>
      <w:r w:rsidRPr="00CA5A97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 xml:space="preserve">“Un nou ÎNCEPUT pentru </w:t>
      </w:r>
      <w:proofErr w:type="spellStart"/>
      <w:r w:rsidRPr="00CA5A97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NEETs</w:t>
      </w:r>
      <w:proofErr w:type="spellEnd"/>
      <w:r w:rsidRPr="00CA5A97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”</w:t>
      </w:r>
    </w:p>
    <w:p w14:paraId="1C7C135A" w14:textId="77777777" w:rsidR="00CA5A97" w:rsidRPr="00CA5A97" w:rsidRDefault="00CA5A97" w:rsidP="00CA5A97">
      <w:pPr>
        <w:pStyle w:val="Default"/>
        <w:rPr>
          <w:rFonts w:ascii="Arial" w:hAnsi="Arial" w:cs="Arial"/>
          <w:sz w:val="20"/>
          <w:szCs w:val="20"/>
          <w:lang w:val="ro-RO"/>
        </w:rPr>
      </w:pPr>
      <w:r w:rsidRPr="00CA5A97">
        <w:rPr>
          <w:rFonts w:ascii="Arial" w:hAnsi="Arial" w:cs="Arial"/>
          <w:sz w:val="20"/>
          <w:szCs w:val="20"/>
          <w:lang w:val="ro-RO" w:eastAsia="en-GB"/>
        </w:rPr>
        <w:t xml:space="preserve">Contract nr. </w:t>
      </w:r>
      <w:r w:rsidRPr="00CA5A97">
        <w:rPr>
          <w:rFonts w:ascii="Arial" w:hAnsi="Arial" w:cs="Arial"/>
          <w:sz w:val="20"/>
          <w:szCs w:val="20"/>
          <w:lang w:val="ro-RO"/>
        </w:rPr>
        <w:t xml:space="preserve"> POCU/991/1/3/154181</w:t>
      </w:r>
    </w:p>
    <w:p w14:paraId="26CDDBA5" w14:textId="77777777" w:rsidR="00EF19E7" w:rsidRPr="008764DB" w:rsidRDefault="00CB02DF" w:rsidP="005A4357">
      <w:pPr>
        <w:tabs>
          <w:tab w:val="right" w:pos="9355"/>
        </w:tabs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8764DB">
        <w:rPr>
          <w:rFonts w:asciiTheme="minorHAnsi" w:hAnsiTheme="minorHAnsi" w:cstheme="minorHAnsi"/>
          <w:b/>
          <w:bCs/>
          <w:i/>
          <w:sz w:val="20"/>
          <w:szCs w:val="20"/>
          <w:lang w:val="ro-RO"/>
        </w:rPr>
        <w:tab/>
      </w:r>
      <w:r w:rsidR="00F462A5" w:rsidRPr="00195D61">
        <w:rPr>
          <w:rFonts w:asciiTheme="minorHAnsi" w:hAnsiTheme="minorHAnsi" w:cstheme="minorHAnsi"/>
          <w:b/>
          <w:sz w:val="22"/>
          <w:szCs w:val="22"/>
          <w:lang w:val="ro-RO"/>
        </w:rPr>
        <w:t>ANEXA 1</w:t>
      </w:r>
    </w:p>
    <w:p w14:paraId="0DC32ABF" w14:textId="77777777" w:rsidR="003E6D4C" w:rsidRPr="008764DB" w:rsidRDefault="003E6D4C" w:rsidP="005A4357">
      <w:pPr>
        <w:pStyle w:val="Ghid1"/>
        <w:spacing w:before="0" w:line="240" w:lineRule="auto"/>
        <w:rPr>
          <w:rFonts w:asciiTheme="minorHAnsi" w:hAnsiTheme="minorHAnsi" w:cstheme="minorHAnsi"/>
          <w:bCs/>
          <w:sz w:val="22"/>
          <w:szCs w:val="22"/>
        </w:rPr>
      </w:pPr>
    </w:p>
    <w:p w14:paraId="134B9730" w14:textId="77777777" w:rsidR="005A4357" w:rsidRPr="008764DB" w:rsidRDefault="005A4357" w:rsidP="005A4357">
      <w:pPr>
        <w:pStyle w:val="Antet"/>
        <w:tabs>
          <w:tab w:val="clear" w:pos="4320"/>
          <w:tab w:val="clear" w:pos="8640"/>
          <w:tab w:val="right" w:pos="9355"/>
        </w:tabs>
        <w:rPr>
          <w:rFonts w:asciiTheme="minorHAnsi" w:hAnsiTheme="minorHAnsi" w:cstheme="minorHAnsi"/>
          <w:sz w:val="22"/>
          <w:szCs w:val="22"/>
          <w:lang w:val="ro-RO"/>
        </w:rPr>
      </w:pPr>
    </w:p>
    <w:p w14:paraId="37588234" w14:textId="77777777" w:rsidR="00555DC5" w:rsidRPr="008764DB" w:rsidRDefault="00555DC5" w:rsidP="005A4357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</w:p>
    <w:p w14:paraId="5987D690" w14:textId="172B0729" w:rsidR="005A4357" w:rsidRPr="008764DB" w:rsidRDefault="00AE1A25" w:rsidP="005A4357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  <w:r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>SCRISOARE DE ÎNAINTARE</w:t>
      </w:r>
      <w:r w:rsidR="007F42EE"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 </w:t>
      </w:r>
    </w:p>
    <w:p w14:paraId="031E0912" w14:textId="324EB582" w:rsidR="00AE1A25" w:rsidRPr="008764DB" w:rsidRDefault="00AE1A25" w:rsidP="005A4357">
      <w:pPr>
        <w:ind w:left="720"/>
        <w:jc w:val="center"/>
        <w:rPr>
          <w:rFonts w:asciiTheme="minorHAnsi" w:hAnsiTheme="minorHAnsi" w:cstheme="minorHAnsi"/>
          <w:b/>
          <w:bCs/>
          <w:lang w:val="ro-RO"/>
        </w:rPr>
      </w:pPr>
    </w:p>
    <w:p w14:paraId="1095F806" w14:textId="68BE7D71" w:rsidR="00AE1A25" w:rsidRPr="008764DB" w:rsidRDefault="00AE1A25" w:rsidP="005A4357">
      <w:pPr>
        <w:ind w:left="720"/>
        <w:jc w:val="center"/>
        <w:rPr>
          <w:rFonts w:asciiTheme="minorHAnsi" w:hAnsiTheme="minorHAnsi" w:cstheme="minorHAnsi"/>
          <w:b/>
          <w:bCs/>
          <w:lang w:val="ro-RO"/>
        </w:rPr>
      </w:pPr>
    </w:p>
    <w:p w14:paraId="6EDF582D" w14:textId="77777777" w:rsidR="007F42EE" w:rsidRPr="008764DB" w:rsidRDefault="007F42EE" w:rsidP="005A4357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</w:p>
    <w:p w14:paraId="1812D680" w14:textId="2EC19C9A" w:rsidR="006C37AD" w:rsidRPr="008764DB" w:rsidRDefault="00AE1A25" w:rsidP="00CA5A97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ro-RO"/>
        </w:rPr>
      </w:pPr>
      <w:r w:rsidRPr="008764DB">
        <w:rPr>
          <w:rFonts w:asciiTheme="minorHAnsi" w:hAnsiTheme="minorHAnsi" w:cstheme="minorHAnsi"/>
          <w:sz w:val="22"/>
          <w:szCs w:val="22"/>
          <w:lang w:val="ro-RO"/>
        </w:rPr>
        <w:t>Subsemnatul</w:t>
      </w:r>
      <w:r w:rsidR="00420595" w:rsidRPr="008764DB">
        <w:rPr>
          <w:rFonts w:asciiTheme="minorHAnsi" w:hAnsiTheme="minorHAnsi" w:cstheme="minorHAnsi"/>
          <w:sz w:val="22"/>
          <w:szCs w:val="22"/>
          <w:lang w:val="ro-RO"/>
        </w:rPr>
        <w:t>/a</w:t>
      </w:r>
      <w:r w:rsidRPr="008764DB">
        <w:rPr>
          <w:rFonts w:asciiTheme="minorHAnsi" w:hAnsiTheme="minorHAnsi" w:cstheme="minorHAnsi"/>
          <w:sz w:val="22"/>
          <w:szCs w:val="22"/>
          <w:lang w:val="ro-RO"/>
        </w:rPr>
        <w:t>.</w:t>
      </w:r>
      <w:r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>..................................................</w:t>
      </w:r>
      <w:r w:rsidRPr="008764DB">
        <w:rPr>
          <w:rFonts w:asciiTheme="minorHAnsi" w:hAnsiTheme="minorHAnsi" w:cstheme="minorHAnsi"/>
          <w:sz w:val="22"/>
          <w:szCs w:val="22"/>
          <w:lang w:val="ro-RO"/>
        </w:rPr>
        <w:t xml:space="preserve">, în calitate de </w:t>
      </w:r>
      <w:r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>candidat la</w:t>
      </w:r>
      <w:r w:rsidR="006C37AD"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 </w:t>
      </w:r>
      <w:r w:rsidR="006C37AD" w:rsidRPr="008764DB">
        <w:rPr>
          <w:rFonts w:asciiTheme="minorHAnsi" w:hAnsiTheme="minorHAnsi" w:cstheme="minorHAnsi"/>
          <w:sz w:val="22"/>
          <w:szCs w:val="22"/>
          <w:lang w:val="ro-RO"/>
        </w:rPr>
        <w:t xml:space="preserve">competiția de planuri de afaceri organizată de </w:t>
      </w:r>
      <w:r w:rsidR="006C37AD" w:rsidRPr="008764DB">
        <w:rPr>
          <w:rStyle w:val="tpt1"/>
          <w:rFonts w:asciiTheme="minorHAnsi" w:hAnsiTheme="minorHAnsi" w:cstheme="minorHAnsi"/>
          <w:sz w:val="22"/>
          <w:szCs w:val="22"/>
          <w:lang w:val="ro-RO"/>
        </w:rPr>
        <w:t>Agenția de Dezvoltare Durabilă a Județului Brasov (ADDJB)</w:t>
      </w:r>
      <w:r w:rsidR="006C37AD" w:rsidRPr="008764DB">
        <w:rPr>
          <w:rFonts w:asciiTheme="minorHAnsi" w:hAnsiTheme="minorHAnsi" w:cstheme="minorHAnsi"/>
          <w:sz w:val="22"/>
          <w:szCs w:val="22"/>
          <w:lang w:val="ro-RO"/>
        </w:rPr>
        <w:t xml:space="preserve">,  în cadrul proiectului </w:t>
      </w:r>
      <w:r w:rsidR="00CA5A97" w:rsidRPr="00CA5A97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 xml:space="preserve">“Un nou ÎNCEPUT pentru </w:t>
      </w:r>
      <w:proofErr w:type="spellStart"/>
      <w:r w:rsidR="00CA5A97" w:rsidRPr="00CA5A97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NEETs</w:t>
      </w:r>
      <w:proofErr w:type="spellEnd"/>
      <w:r w:rsidR="00CA5A97" w:rsidRPr="00CA5A97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”</w:t>
      </w:r>
      <w:r w:rsidR="00CA5A97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 xml:space="preserve"> </w:t>
      </w:r>
      <w:r w:rsidR="006C37AD" w:rsidRPr="008764DB">
        <w:rPr>
          <w:rFonts w:asciiTheme="minorHAnsi" w:hAnsiTheme="minorHAnsi" w:cstheme="minorHAnsi"/>
          <w:sz w:val="22"/>
          <w:szCs w:val="22"/>
          <w:lang w:val="ro-RO"/>
        </w:rPr>
        <w:t>(</w:t>
      </w:r>
      <w:r w:rsidR="006C37AD" w:rsidRPr="008764DB">
        <w:rPr>
          <w:rFonts w:asciiTheme="minorHAnsi" w:eastAsia="Calibri" w:hAnsiTheme="minorHAnsi" w:cstheme="minorHAnsi"/>
          <w:sz w:val="22"/>
          <w:szCs w:val="22"/>
          <w:lang w:val="ro-RO" w:eastAsia="en-GB"/>
        </w:rPr>
        <w:t>POCU/</w:t>
      </w:r>
      <w:r w:rsidR="00CA5A97" w:rsidRPr="00CA5A97">
        <w:rPr>
          <w:rFonts w:ascii="Arial" w:hAnsi="Arial" w:cs="Arial"/>
          <w:sz w:val="20"/>
          <w:szCs w:val="20"/>
          <w:lang w:val="ro-RO"/>
        </w:rPr>
        <w:t>991/1/3/154181</w:t>
      </w:r>
      <w:r w:rsidR="006C37AD" w:rsidRPr="008764DB">
        <w:rPr>
          <w:rFonts w:asciiTheme="minorHAnsi" w:hAnsiTheme="minorHAnsi" w:cstheme="minorHAnsi"/>
          <w:sz w:val="22"/>
          <w:szCs w:val="22"/>
          <w:lang w:val="ro-RO"/>
        </w:rPr>
        <w:t>), cofinanțat din Fondul Social European prin Programul Operațional Capital Uman 2014</w:t>
      </w:r>
      <w:r w:rsidR="00841128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="006C37AD" w:rsidRPr="008764DB">
        <w:rPr>
          <w:rFonts w:asciiTheme="minorHAnsi" w:hAnsiTheme="minorHAnsi" w:cstheme="minorHAnsi"/>
          <w:sz w:val="22"/>
          <w:szCs w:val="22"/>
          <w:lang w:val="ro-RO"/>
        </w:rPr>
        <w:t>-</w:t>
      </w:r>
      <w:r w:rsidR="00841128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="006C37AD" w:rsidRPr="008764DB">
        <w:rPr>
          <w:rFonts w:asciiTheme="minorHAnsi" w:hAnsiTheme="minorHAnsi" w:cstheme="minorHAnsi"/>
          <w:sz w:val="22"/>
          <w:szCs w:val="22"/>
          <w:lang w:val="ro-RO"/>
        </w:rPr>
        <w:t xml:space="preserve">2020, </w:t>
      </w:r>
    </w:p>
    <w:p w14:paraId="433703FD" w14:textId="25BBAC1E" w:rsidR="006C37AD" w:rsidRPr="008764DB" w:rsidRDefault="006C37AD" w:rsidP="00AE1A25">
      <w:pPr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</w:p>
    <w:p w14:paraId="69FAE757" w14:textId="44990060" w:rsidR="00AE1A25" w:rsidRPr="008764DB" w:rsidRDefault="00AE1A25" w:rsidP="00AE1A25">
      <w:pPr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val="ro-RO"/>
        </w:rPr>
      </w:pPr>
      <w:r w:rsidRPr="008764DB">
        <w:rPr>
          <w:rFonts w:asciiTheme="minorHAnsi" w:hAnsiTheme="minorHAnsi" w:cstheme="minorHAnsi"/>
          <w:color w:val="000000"/>
          <w:sz w:val="22"/>
          <w:szCs w:val="22"/>
          <w:lang w:val="ro-RO"/>
        </w:rPr>
        <w:t xml:space="preserve">vă înaintez planul de afaceri cu titlul </w:t>
      </w:r>
      <w:r w:rsidR="007F42EE" w:rsidRPr="008764DB">
        <w:rPr>
          <w:rFonts w:asciiTheme="minorHAnsi" w:hAnsiTheme="minorHAnsi" w:cstheme="minorHAnsi"/>
          <w:color w:val="000000"/>
          <w:sz w:val="22"/>
          <w:szCs w:val="22"/>
          <w:lang w:val="ro-RO"/>
        </w:rPr>
        <w:t>“</w:t>
      </w:r>
      <w:r w:rsidRPr="008764DB">
        <w:rPr>
          <w:rFonts w:asciiTheme="minorHAnsi" w:hAnsiTheme="minorHAnsi" w:cstheme="minorHAnsi"/>
          <w:b/>
          <w:bCs/>
          <w:color w:val="000000"/>
          <w:sz w:val="22"/>
          <w:szCs w:val="22"/>
          <w:lang w:val="ro-RO"/>
        </w:rPr>
        <w:t>...............................................................................................</w:t>
      </w:r>
      <w:r w:rsidR="007F42EE" w:rsidRPr="008764DB">
        <w:rPr>
          <w:rFonts w:asciiTheme="minorHAnsi" w:hAnsiTheme="minorHAnsi" w:cstheme="minorHAnsi"/>
          <w:b/>
          <w:bCs/>
          <w:color w:val="000000"/>
          <w:sz w:val="22"/>
          <w:szCs w:val="22"/>
          <w:lang w:val="ro-RO"/>
        </w:rPr>
        <w:t>”</w:t>
      </w:r>
      <w:r w:rsidRPr="008764DB">
        <w:rPr>
          <w:rFonts w:asciiTheme="minorHAnsi" w:hAnsiTheme="minorHAnsi" w:cstheme="minorHAnsi"/>
          <w:b/>
          <w:bCs/>
          <w:color w:val="000000"/>
          <w:sz w:val="22"/>
          <w:szCs w:val="22"/>
          <w:lang w:val="ro-RO"/>
        </w:rPr>
        <w:t>,</w:t>
      </w:r>
      <w:r w:rsidRPr="008764DB">
        <w:rPr>
          <w:rFonts w:asciiTheme="minorHAnsi" w:hAnsiTheme="minorHAnsi" w:cstheme="minorHAnsi"/>
          <w:color w:val="000000"/>
          <w:sz w:val="22"/>
          <w:szCs w:val="22"/>
          <w:lang w:val="ro-RO"/>
        </w:rPr>
        <w:t xml:space="preserve"> </w:t>
      </w:r>
    </w:p>
    <w:p w14:paraId="2973154A" w14:textId="77777777" w:rsidR="007F42EE" w:rsidRPr="008764DB" w:rsidRDefault="007F42EE" w:rsidP="00AE1A25">
      <w:pPr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val="ro-RO"/>
        </w:rPr>
      </w:pPr>
    </w:p>
    <w:p w14:paraId="676202C2" w14:textId="7EE9A74D" w:rsidR="00AE1A25" w:rsidRPr="008764DB" w:rsidRDefault="00B929F8" w:rsidP="00AE1A25">
      <w:pPr>
        <w:spacing w:line="360" w:lineRule="auto"/>
        <w:rPr>
          <w:rFonts w:asciiTheme="minorHAnsi" w:hAnsiTheme="minorHAnsi" w:cstheme="minorHAnsi"/>
          <w:color w:val="000000"/>
          <w:sz w:val="22"/>
          <w:szCs w:val="22"/>
          <w:lang w:val="ro-RO"/>
        </w:rPr>
      </w:pPr>
      <w:r w:rsidRPr="008764DB">
        <w:rPr>
          <w:rFonts w:asciiTheme="minorHAnsi" w:hAnsiTheme="minorHAnsi" w:cstheme="minorHAnsi"/>
          <w:color w:val="000000"/>
          <w:sz w:val="22"/>
          <w:szCs w:val="22"/>
          <w:lang w:val="ro-RO"/>
        </w:rPr>
        <w:t xml:space="preserve">pentru finanțarea </w:t>
      </w:r>
      <w:r w:rsidR="00AE1A25" w:rsidRPr="008764DB">
        <w:rPr>
          <w:rFonts w:asciiTheme="minorHAnsi" w:hAnsiTheme="minorHAnsi" w:cstheme="minorHAnsi"/>
          <w:color w:val="000000"/>
          <w:sz w:val="22"/>
          <w:szCs w:val="22"/>
          <w:lang w:val="ro-RO"/>
        </w:rPr>
        <w:t>c</w:t>
      </w:r>
      <w:r w:rsidRPr="008764DB">
        <w:rPr>
          <w:rFonts w:asciiTheme="minorHAnsi" w:hAnsiTheme="minorHAnsi" w:cstheme="minorHAnsi"/>
          <w:color w:val="000000"/>
          <w:sz w:val="22"/>
          <w:szCs w:val="22"/>
          <w:lang w:val="ro-RO"/>
        </w:rPr>
        <w:t xml:space="preserve">ăruia solicit </w:t>
      </w:r>
      <w:r w:rsidR="00AE1A25" w:rsidRPr="008764DB">
        <w:rPr>
          <w:rFonts w:asciiTheme="minorHAnsi" w:hAnsiTheme="minorHAnsi" w:cstheme="minorHAnsi"/>
          <w:color w:val="000000"/>
          <w:sz w:val="22"/>
          <w:szCs w:val="22"/>
          <w:lang w:val="ro-RO"/>
        </w:rPr>
        <w:t xml:space="preserve"> </w:t>
      </w:r>
    </w:p>
    <w:p w14:paraId="3CB792BD" w14:textId="77777777" w:rsidR="007F42EE" w:rsidRPr="008764DB" w:rsidRDefault="007F42EE" w:rsidP="00AE1A25">
      <w:pPr>
        <w:spacing w:line="360" w:lineRule="auto"/>
        <w:ind w:left="2880" w:firstLine="720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</w:p>
    <w:p w14:paraId="73D71D9D" w14:textId="77777777" w:rsidR="00C8415C" w:rsidRDefault="00C8415C" w:rsidP="00AE1A25">
      <w:pPr>
        <w:spacing w:line="360" w:lineRule="auto"/>
        <w:ind w:left="2880" w:firstLine="720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</w:p>
    <w:p w14:paraId="4B3F2BB4" w14:textId="610E120B" w:rsidR="00CB02DF" w:rsidRPr="008764DB" w:rsidRDefault="003E6D4C" w:rsidP="00AE1A25">
      <w:pPr>
        <w:spacing w:line="360" w:lineRule="auto"/>
        <w:ind w:left="2880" w:firstLine="720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  <w:r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CERERE DE </w:t>
      </w:r>
      <w:r w:rsidR="00AE1A25"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>AJUTOR DE MINIMIS</w:t>
      </w:r>
    </w:p>
    <w:p w14:paraId="5455E6D2" w14:textId="33421DD8" w:rsidR="00B929F8" w:rsidRDefault="00B929F8" w:rsidP="007F42EE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</w:p>
    <w:p w14:paraId="0A7FB9F8" w14:textId="77777777" w:rsidR="00C8415C" w:rsidRPr="008764DB" w:rsidRDefault="00C8415C" w:rsidP="007F42EE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</w:p>
    <w:p w14:paraId="6B0FAE9A" w14:textId="77777777" w:rsidR="00562C60" w:rsidRPr="008764DB" w:rsidRDefault="00AE1A25" w:rsidP="007F42EE">
      <w:pPr>
        <w:spacing w:line="360" w:lineRule="auto"/>
        <w:jc w:val="center"/>
        <w:rPr>
          <w:rFonts w:asciiTheme="minorHAnsi" w:hAnsiTheme="minorHAnsi" w:cstheme="minorHAnsi"/>
          <w:sz w:val="22"/>
          <w:szCs w:val="22"/>
          <w:lang w:val="ro-RO"/>
        </w:rPr>
      </w:pPr>
      <w:r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>În valoare totală de ...............................</w:t>
      </w:r>
      <w:r w:rsidR="007F42EE"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 </w:t>
      </w:r>
      <w:r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lei, echivalentul a </w:t>
      </w:r>
      <w:r w:rsidR="007F42EE"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>........................</w:t>
      </w:r>
      <w:r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 de euro</w:t>
      </w:r>
      <w:r w:rsidR="005E0CE8" w:rsidRPr="008764DB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</w:p>
    <w:p w14:paraId="39FEC3D2" w14:textId="331CE9DE" w:rsidR="00CA5A97" w:rsidRPr="008764DB" w:rsidRDefault="00562C60" w:rsidP="00CA5A97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  <w:r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>(</w:t>
      </w:r>
      <w:r w:rsidR="00BA6283" w:rsidRPr="008764DB">
        <w:rPr>
          <w:rFonts w:asciiTheme="minorHAnsi" w:hAnsiTheme="minorHAnsi" w:cstheme="minorHAnsi"/>
          <w:b/>
          <w:bCs/>
          <w:sz w:val="22"/>
          <w:szCs w:val="22"/>
          <w:lang w:val="ro-RO"/>
        </w:rPr>
        <w:t xml:space="preserve">1 euro = </w:t>
      </w:r>
      <w:r w:rsidR="00CA5A97" w:rsidRPr="00CA5A97">
        <w:rPr>
          <w:rFonts w:asciiTheme="minorHAnsi" w:hAnsiTheme="minorHAnsi" w:cstheme="minorHAnsi"/>
          <w:b/>
          <w:bCs/>
          <w:sz w:val="22"/>
          <w:szCs w:val="22"/>
          <w:lang w:val="ro-RO"/>
        </w:rPr>
        <w:t>4,9495 lei din luna noiembrie 2021</w:t>
      </w:r>
      <w:r w:rsidR="00AB3C78">
        <w:rPr>
          <w:rFonts w:asciiTheme="minorHAnsi" w:hAnsiTheme="minorHAnsi" w:cstheme="minorHAnsi"/>
          <w:b/>
          <w:bCs/>
          <w:sz w:val="22"/>
          <w:szCs w:val="22"/>
          <w:lang w:val="ro-RO"/>
        </w:rPr>
        <w:t>)</w:t>
      </w:r>
      <w:r w:rsidR="00CA5A97" w:rsidRPr="00CA5A97">
        <w:rPr>
          <w:rFonts w:asciiTheme="minorHAnsi" w:hAnsiTheme="minorHAnsi" w:cstheme="minorHAnsi"/>
          <w:b/>
          <w:bCs/>
          <w:sz w:val="22"/>
          <w:szCs w:val="22"/>
          <w:lang w:val="ro-RO"/>
        </w:rPr>
        <w:t>.</w:t>
      </w:r>
    </w:p>
    <w:p w14:paraId="2C798727" w14:textId="77777777" w:rsidR="00555DC5" w:rsidRPr="008764DB" w:rsidRDefault="00555DC5" w:rsidP="005A4357">
      <w:pPr>
        <w:jc w:val="both"/>
        <w:rPr>
          <w:rFonts w:asciiTheme="minorHAnsi" w:hAnsiTheme="minorHAnsi" w:cstheme="minorHAnsi"/>
          <w:bCs/>
          <w:sz w:val="22"/>
          <w:szCs w:val="22"/>
          <w:lang w:val="ro-RO"/>
        </w:rPr>
      </w:pPr>
    </w:p>
    <w:p w14:paraId="16001AE8" w14:textId="77777777" w:rsidR="003E6D4C" w:rsidRPr="008764DB" w:rsidRDefault="003E6D4C" w:rsidP="005A4357">
      <w:pPr>
        <w:jc w:val="both"/>
        <w:rPr>
          <w:rFonts w:asciiTheme="minorHAnsi" w:hAnsiTheme="minorHAnsi" w:cstheme="minorHAnsi"/>
          <w:sz w:val="22"/>
          <w:szCs w:val="22"/>
          <w:lang w:val="ro-RO"/>
        </w:rPr>
      </w:pPr>
    </w:p>
    <w:p w14:paraId="43173E05" w14:textId="77777777" w:rsidR="006C37AD" w:rsidRPr="008764DB" w:rsidRDefault="006C37AD" w:rsidP="006C37AD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  <w:r w:rsidRPr="008764DB">
        <w:rPr>
          <w:rStyle w:val="tpt1"/>
          <w:rFonts w:asciiTheme="minorHAnsi" w:hAnsiTheme="minorHAnsi" w:cstheme="minorHAnsi"/>
          <w:sz w:val="22"/>
          <w:szCs w:val="22"/>
          <w:lang w:val="ro-RO"/>
        </w:rPr>
        <w:t xml:space="preserve">Nume </w:t>
      </w:r>
      <w:proofErr w:type="spellStart"/>
      <w:r w:rsidRPr="008764DB">
        <w:rPr>
          <w:rStyle w:val="tpt1"/>
          <w:rFonts w:asciiTheme="minorHAnsi" w:hAnsiTheme="minorHAnsi" w:cstheme="minorHAnsi"/>
          <w:sz w:val="22"/>
          <w:szCs w:val="22"/>
          <w:lang w:val="ro-RO"/>
        </w:rPr>
        <w:t>şi</w:t>
      </w:r>
      <w:proofErr w:type="spellEnd"/>
      <w:r w:rsidRPr="008764DB">
        <w:rPr>
          <w:rStyle w:val="tpt1"/>
          <w:rFonts w:asciiTheme="minorHAnsi" w:hAnsiTheme="minorHAnsi" w:cstheme="minorHAnsi"/>
          <w:sz w:val="22"/>
          <w:szCs w:val="22"/>
          <w:lang w:val="ro-RO"/>
        </w:rPr>
        <w:t xml:space="preserve"> prenume: ........................................</w:t>
      </w:r>
    </w:p>
    <w:p w14:paraId="6DB32712" w14:textId="77777777" w:rsidR="006C37AD" w:rsidRPr="008764DB" w:rsidRDefault="006C37AD" w:rsidP="006C37AD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0CEED4E7" w14:textId="328B3197" w:rsidR="006C37AD" w:rsidRPr="008764DB" w:rsidRDefault="006C37AD" w:rsidP="006C37AD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  <w:r w:rsidRPr="008764DB">
        <w:rPr>
          <w:rStyle w:val="tpt1"/>
          <w:rFonts w:asciiTheme="minorHAnsi" w:hAnsiTheme="minorHAnsi" w:cstheme="minorHAnsi"/>
          <w:sz w:val="22"/>
          <w:szCs w:val="22"/>
          <w:lang w:val="ro-RO"/>
        </w:rPr>
        <w:t>Semnătura</w:t>
      </w:r>
      <w:r w:rsidR="00CA5A97">
        <w:rPr>
          <w:rStyle w:val="tpt1"/>
          <w:rFonts w:asciiTheme="minorHAnsi" w:hAnsiTheme="minorHAnsi" w:cstheme="minorHAnsi"/>
          <w:sz w:val="22"/>
          <w:szCs w:val="22"/>
          <w:lang w:val="ro-RO"/>
        </w:rPr>
        <w:t>:</w:t>
      </w:r>
    </w:p>
    <w:p w14:paraId="416A6308" w14:textId="77777777" w:rsidR="006C37AD" w:rsidRPr="008764DB" w:rsidRDefault="006C37AD" w:rsidP="006C37AD">
      <w:pPr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2965FDD4" w14:textId="77777777" w:rsidR="006C37AD" w:rsidRPr="008764DB" w:rsidRDefault="006C37AD" w:rsidP="006C37AD">
      <w:pPr>
        <w:rPr>
          <w:rFonts w:asciiTheme="minorHAnsi" w:hAnsiTheme="minorHAnsi" w:cstheme="minorHAnsi"/>
          <w:sz w:val="22"/>
          <w:szCs w:val="22"/>
          <w:highlight w:val="green"/>
          <w:lang w:val="ro-RO"/>
        </w:rPr>
      </w:pPr>
      <w:r w:rsidRPr="008764DB">
        <w:rPr>
          <w:rStyle w:val="tpt1"/>
          <w:rFonts w:asciiTheme="minorHAnsi" w:hAnsiTheme="minorHAnsi" w:cstheme="minorHAnsi"/>
          <w:sz w:val="22"/>
          <w:szCs w:val="22"/>
          <w:lang w:val="ro-RO"/>
        </w:rPr>
        <w:t>Data:  ...................................</w:t>
      </w:r>
    </w:p>
    <w:sectPr w:rsidR="006C37AD" w:rsidRPr="008764DB" w:rsidSect="00641225">
      <w:headerReference w:type="default" r:id="rId7"/>
      <w:footerReference w:type="default" r:id="rId8"/>
      <w:pgSz w:w="11907" w:h="16839" w:code="9"/>
      <w:pgMar w:top="2127" w:right="992" w:bottom="426" w:left="1418" w:header="284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9EB621" w14:textId="77777777" w:rsidR="00305CD0" w:rsidRDefault="00305CD0">
      <w:r>
        <w:separator/>
      </w:r>
    </w:p>
  </w:endnote>
  <w:endnote w:type="continuationSeparator" w:id="0">
    <w:p w14:paraId="57EE6521" w14:textId="77777777" w:rsidR="00305CD0" w:rsidRDefault="00305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ont202">
    <w:altName w:val="MS Gothic"/>
    <w:charset w:val="8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F9D2A" w14:textId="0CB7872D" w:rsidR="00987B11" w:rsidRDefault="00987B11" w:rsidP="00987B11">
    <w:pPr>
      <w:pStyle w:val="Subsol"/>
      <w:spacing w:before="240"/>
      <w:ind w:left="7230" w:hanging="7230"/>
    </w:pPr>
    <w:r>
      <w:rPr>
        <w:sz w:val="18"/>
        <w:szCs w:val="18"/>
      </w:rPr>
      <w:t xml:space="preserve">                                 </w:t>
    </w:r>
    <w:r>
      <w:rPr>
        <w:noProof/>
        <w:sz w:val="18"/>
        <w:szCs w:val="18"/>
      </w:rPr>
      <w:t xml:space="preserve">                                    </w:t>
    </w:r>
  </w:p>
  <w:p w14:paraId="0F512581" w14:textId="77777777" w:rsidR="00CA5A97" w:rsidRPr="006F1FAD" w:rsidRDefault="00CA5A97" w:rsidP="00CA5A97">
    <w:pPr>
      <w:pStyle w:val="Subsol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</w:pPr>
    <w:r w:rsidRPr="006F1FAD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  <w:t>Proiect cofinanțat din Fondul Social European, prin Programul Operațional Capital Uman 2014 – 2020</w:t>
    </w:r>
  </w:p>
  <w:p w14:paraId="37186D47" w14:textId="77777777" w:rsidR="00CA5A97" w:rsidRDefault="00CA5A97" w:rsidP="00CA5A97">
    <w:pPr>
      <w:pStyle w:val="Subsol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3F250519" w14:textId="77777777" w:rsidR="00CA5A97" w:rsidRPr="00E44D96" w:rsidRDefault="00CA5A97" w:rsidP="00CA5A97">
    <w:pPr>
      <w:pStyle w:val="Subsol"/>
      <w:rPr>
        <w:sz w:val="18"/>
        <w:szCs w:val="18"/>
      </w:rPr>
    </w:pPr>
    <w:r>
      <w:rPr>
        <w:sz w:val="18"/>
        <w:szCs w:val="18"/>
      </w:rPr>
      <w:t xml:space="preserve">                                   </w:t>
    </w:r>
    <w:r>
      <w:rPr>
        <w:noProof/>
        <w:sz w:val="18"/>
        <w:szCs w:val="18"/>
      </w:rPr>
      <w:drawing>
        <wp:inline distT="0" distB="0" distL="0" distR="0" wp14:anchorId="0A4174CA" wp14:editId="0C2A21A8">
          <wp:extent cx="1212831" cy="465826"/>
          <wp:effectExtent l="0" t="0" r="6985" b="0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383" cy="472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</w:t>
    </w:r>
    <w:r>
      <w:rPr>
        <w:noProof/>
        <w:sz w:val="18"/>
        <w:szCs w:val="18"/>
      </w:rPr>
      <w:t xml:space="preserve">                              </w:t>
    </w:r>
    <w:r>
      <w:rPr>
        <w:noProof/>
        <w:sz w:val="18"/>
        <w:szCs w:val="18"/>
      </w:rPr>
      <w:drawing>
        <wp:inline distT="0" distB="0" distL="0" distR="0" wp14:anchorId="4759ED51" wp14:editId="5FF21A9C">
          <wp:extent cx="962025" cy="4667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w:t xml:space="preserve">      </w:t>
    </w:r>
    <w:r>
      <w:rPr>
        <w:sz w:val="18"/>
        <w:szCs w:val="18"/>
      </w:rPr>
      <w:t xml:space="preserve">                                                     </w:t>
    </w:r>
  </w:p>
  <w:p w14:paraId="703D57EA" w14:textId="77777777" w:rsidR="00987B11" w:rsidRPr="00987B11" w:rsidRDefault="00987B11" w:rsidP="00987B11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062E1" w14:textId="77777777" w:rsidR="00305CD0" w:rsidRDefault="00305CD0">
      <w:bookmarkStart w:id="0" w:name="_Hlk84877402"/>
      <w:bookmarkEnd w:id="0"/>
      <w:r>
        <w:separator/>
      </w:r>
    </w:p>
  </w:footnote>
  <w:footnote w:type="continuationSeparator" w:id="0">
    <w:p w14:paraId="2012BB99" w14:textId="77777777" w:rsidR="00305CD0" w:rsidRDefault="00305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0912F" w14:textId="4071D9AB" w:rsidR="00AE1A25" w:rsidRDefault="00AE1A25" w:rsidP="00AE1A25">
    <w:pPr>
      <w:pStyle w:val="Antet"/>
    </w:pPr>
    <w:r w:rsidRPr="00AE1A25">
      <w:rPr>
        <w:noProof/>
      </w:rPr>
      <w:drawing>
        <wp:anchor distT="0" distB="0" distL="114300" distR="114300" simplePos="0" relativeHeight="251659264" behindDoc="0" locked="0" layoutInCell="1" allowOverlap="1" wp14:anchorId="4DEEBAF9" wp14:editId="68C33349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1084580" cy="870585"/>
          <wp:effectExtent l="0" t="0" r="0" b="0"/>
          <wp:wrapSquare wrapText="bothSides"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1C104B" w14:textId="6AB856B7" w:rsidR="00AE1A25" w:rsidRDefault="00AE1A25">
    <w:pPr>
      <w:pStyle w:val="Antet"/>
    </w:pPr>
    <w:r w:rsidRPr="00AE1A25">
      <w:rPr>
        <w:noProof/>
      </w:rPr>
      <w:drawing>
        <wp:anchor distT="0" distB="0" distL="114300" distR="114300" simplePos="0" relativeHeight="251660288" behindDoc="0" locked="0" layoutInCell="1" allowOverlap="1" wp14:anchorId="26326B8E" wp14:editId="6F5719AC">
          <wp:simplePos x="0" y="0"/>
          <wp:positionH relativeFrom="column">
            <wp:posOffset>2583180</wp:posOffset>
          </wp:positionH>
          <wp:positionV relativeFrom="paragraph">
            <wp:posOffset>11430</wp:posOffset>
          </wp:positionV>
          <wp:extent cx="896620" cy="868680"/>
          <wp:effectExtent l="0" t="0" r="0" b="0"/>
          <wp:wrapSquare wrapText="bothSides"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1A25">
      <w:rPr>
        <w:noProof/>
      </w:rPr>
      <w:drawing>
        <wp:anchor distT="0" distB="0" distL="114300" distR="114300" simplePos="0" relativeHeight="251661312" behindDoc="0" locked="0" layoutInCell="1" allowOverlap="1" wp14:anchorId="12A7EB27" wp14:editId="3136CA8D">
          <wp:simplePos x="0" y="0"/>
          <wp:positionH relativeFrom="margin">
            <wp:align>right</wp:align>
          </wp:positionH>
          <wp:positionV relativeFrom="paragraph">
            <wp:posOffset>58420</wp:posOffset>
          </wp:positionV>
          <wp:extent cx="959485" cy="868680"/>
          <wp:effectExtent l="0" t="0" r="0" b="7620"/>
          <wp:wrapSquare wrapText="bothSides"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BE6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653D4"/>
    <w:multiLevelType w:val="hybridMultilevel"/>
    <w:tmpl w:val="DC565C1C"/>
    <w:lvl w:ilvl="0" w:tplc="0CE4C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6784E"/>
    <w:multiLevelType w:val="hybridMultilevel"/>
    <w:tmpl w:val="B0A2D198"/>
    <w:lvl w:ilvl="0" w:tplc="A9106816">
      <w:start w:val="1"/>
      <w:numFmt w:val="decimal"/>
      <w:lvlText w:val="2.%1"/>
      <w:lvlJc w:val="left"/>
      <w:pPr>
        <w:ind w:left="1065" w:hanging="360"/>
      </w:pPr>
      <w:rPr>
        <w:rFonts w:hint="default"/>
      </w:rPr>
    </w:lvl>
    <w:lvl w:ilvl="1" w:tplc="04180019">
      <w:start w:val="1"/>
      <w:numFmt w:val="lowerLetter"/>
      <w:pStyle w:val="Titlu2"/>
      <w:lvlText w:val="%2."/>
      <w:lvlJc w:val="left"/>
      <w:pPr>
        <w:ind w:left="1785" w:hanging="360"/>
      </w:pPr>
    </w:lvl>
    <w:lvl w:ilvl="2" w:tplc="0418001B" w:tentative="1">
      <w:start w:val="1"/>
      <w:numFmt w:val="lowerRoman"/>
      <w:lvlText w:val="%3."/>
      <w:lvlJc w:val="right"/>
      <w:pPr>
        <w:ind w:left="2505" w:hanging="180"/>
      </w:pPr>
    </w:lvl>
    <w:lvl w:ilvl="3" w:tplc="0418000F" w:tentative="1">
      <w:start w:val="1"/>
      <w:numFmt w:val="decimal"/>
      <w:lvlText w:val="%4."/>
      <w:lvlJc w:val="left"/>
      <w:pPr>
        <w:ind w:left="3225" w:hanging="360"/>
      </w:pPr>
    </w:lvl>
    <w:lvl w:ilvl="4" w:tplc="04180019" w:tentative="1">
      <w:start w:val="1"/>
      <w:numFmt w:val="lowerLetter"/>
      <w:lvlText w:val="%5."/>
      <w:lvlJc w:val="left"/>
      <w:pPr>
        <w:ind w:left="3945" w:hanging="360"/>
      </w:pPr>
    </w:lvl>
    <w:lvl w:ilvl="5" w:tplc="0418001B" w:tentative="1">
      <w:start w:val="1"/>
      <w:numFmt w:val="lowerRoman"/>
      <w:lvlText w:val="%6."/>
      <w:lvlJc w:val="right"/>
      <w:pPr>
        <w:ind w:left="4665" w:hanging="180"/>
      </w:pPr>
    </w:lvl>
    <w:lvl w:ilvl="6" w:tplc="0418000F" w:tentative="1">
      <w:start w:val="1"/>
      <w:numFmt w:val="decimal"/>
      <w:lvlText w:val="%7."/>
      <w:lvlJc w:val="left"/>
      <w:pPr>
        <w:ind w:left="5385" w:hanging="360"/>
      </w:pPr>
    </w:lvl>
    <w:lvl w:ilvl="7" w:tplc="04180019" w:tentative="1">
      <w:start w:val="1"/>
      <w:numFmt w:val="lowerLetter"/>
      <w:lvlText w:val="%8."/>
      <w:lvlJc w:val="left"/>
      <w:pPr>
        <w:ind w:left="6105" w:hanging="360"/>
      </w:pPr>
    </w:lvl>
    <w:lvl w:ilvl="8" w:tplc="0418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C309BD"/>
    <w:multiLevelType w:val="hybridMultilevel"/>
    <w:tmpl w:val="F81ACA9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D2DD1"/>
    <w:multiLevelType w:val="hybridMultilevel"/>
    <w:tmpl w:val="BF78D2C8"/>
    <w:lvl w:ilvl="0" w:tplc="7B3071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EE418C"/>
    <w:multiLevelType w:val="hybridMultilevel"/>
    <w:tmpl w:val="09CC30AA"/>
    <w:lvl w:ilvl="0" w:tplc="305EE6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44A45"/>
    <w:multiLevelType w:val="hybridMultilevel"/>
    <w:tmpl w:val="8C1A5308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 w15:restartNumberingAfterBreak="0">
    <w:nsid w:val="25794BD5"/>
    <w:multiLevelType w:val="hybridMultilevel"/>
    <w:tmpl w:val="D442A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F0944"/>
    <w:multiLevelType w:val="hybridMultilevel"/>
    <w:tmpl w:val="10D40EFC"/>
    <w:lvl w:ilvl="0" w:tplc="94EA4B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71113"/>
    <w:multiLevelType w:val="hybridMultilevel"/>
    <w:tmpl w:val="63A4F3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418AF"/>
    <w:multiLevelType w:val="hybridMultilevel"/>
    <w:tmpl w:val="8ECA6F6A"/>
    <w:lvl w:ilvl="0" w:tplc="27B4AE92">
      <w:start w:val="1"/>
      <w:numFmt w:val="upperRoman"/>
      <w:lvlText w:val="%1."/>
      <w:lvlJc w:val="left"/>
      <w:pPr>
        <w:ind w:left="1440" w:hanging="720"/>
      </w:p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>
      <w:start w:val="1"/>
      <w:numFmt w:val="lowerRoman"/>
      <w:lvlText w:val="%3."/>
      <w:lvlJc w:val="right"/>
      <w:pPr>
        <w:ind w:left="2520" w:hanging="180"/>
      </w:p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>
      <w:start w:val="1"/>
      <w:numFmt w:val="lowerLetter"/>
      <w:lvlText w:val="%5."/>
      <w:lvlJc w:val="left"/>
      <w:pPr>
        <w:ind w:left="3960" w:hanging="360"/>
      </w:pPr>
    </w:lvl>
    <w:lvl w:ilvl="5" w:tplc="0418001B">
      <w:start w:val="1"/>
      <w:numFmt w:val="lowerRoman"/>
      <w:lvlText w:val="%6."/>
      <w:lvlJc w:val="right"/>
      <w:pPr>
        <w:ind w:left="4680" w:hanging="180"/>
      </w:pPr>
    </w:lvl>
    <w:lvl w:ilvl="6" w:tplc="0418000F">
      <w:start w:val="1"/>
      <w:numFmt w:val="decimal"/>
      <w:lvlText w:val="%7."/>
      <w:lvlJc w:val="left"/>
      <w:pPr>
        <w:ind w:left="5400" w:hanging="360"/>
      </w:pPr>
    </w:lvl>
    <w:lvl w:ilvl="7" w:tplc="04180019">
      <w:start w:val="1"/>
      <w:numFmt w:val="lowerLetter"/>
      <w:lvlText w:val="%8."/>
      <w:lvlJc w:val="left"/>
      <w:pPr>
        <w:ind w:left="6120" w:hanging="360"/>
      </w:pPr>
    </w:lvl>
    <w:lvl w:ilvl="8" w:tplc="0418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6C56A5"/>
    <w:multiLevelType w:val="hybridMultilevel"/>
    <w:tmpl w:val="C1B27B9C"/>
    <w:lvl w:ilvl="0" w:tplc="98685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D14ACB"/>
    <w:multiLevelType w:val="hybridMultilevel"/>
    <w:tmpl w:val="FE48C6C4"/>
    <w:lvl w:ilvl="0" w:tplc="444EF8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C01E27"/>
    <w:multiLevelType w:val="hybridMultilevel"/>
    <w:tmpl w:val="7396E5D2"/>
    <w:lvl w:ilvl="0" w:tplc="EDF0BFD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00262464">
    <w:abstractNumId w:val="4"/>
  </w:num>
  <w:num w:numId="2" w16cid:durableId="1049383857">
    <w:abstractNumId w:val="0"/>
  </w:num>
  <w:num w:numId="3" w16cid:durableId="14787179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84511366">
    <w:abstractNumId w:val="7"/>
  </w:num>
  <w:num w:numId="5" w16cid:durableId="155272261">
    <w:abstractNumId w:val="6"/>
  </w:num>
  <w:num w:numId="6" w16cid:durableId="1456753808">
    <w:abstractNumId w:val="9"/>
  </w:num>
  <w:num w:numId="7" w16cid:durableId="1951737091">
    <w:abstractNumId w:val="5"/>
  </w:num>
  <w:num w:numId="8" w16cid:durableId="1517187422">
    <w:abstractNumId w:val="8"/>
  </w:num>
  <w:num w:numId="9" w16cid:durableId="101339678">
    <w:abstractNumId w:val="2"/>
  </w:num>
  <w:num w:numId="10" w16cid:durableId="848714758">
    <w:abstractNumId w:val="11"/>
  </w:num>
  <w:num w:numId="11" w16cid:durableId="815800735">
    <w:abstractNumId w:val="1"/>
  </w:num>
  <w:num w:numId="12" w16cid:durableId="2101831200">
    <w:abstractNumId w:val="3"/>
  </w:num>
  <w:num w:numId="13" w16cid:durableId="1118985712">
    <w:abstractNumId w:val="13"/>
  </w:num>
  <w:num w:numId="14" w16cid:durableId="7410227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EA"/>
    <w:rsid w:val="00006685"/>
    <w:rsid w:val="00031D94"/>
    <w:rsid w:val="00040D1E"/>
    <w:rsid w:val="00063F18"/>
    <w:rsid w:val="00074547"/>
    <w:rsid w:val="00084B77"/>
    <w:rsid w:val="00093081"/>
    <w:rsid w:val="00097950"/>
    <w:rsid w:val="001061E8"/>
    <w:rsid w:val="00131CE2"/>
    <w:rsid w:val="00146F3C"/>
    <w:rsid w:val="0015112A"/>
    <w:rsid w:val="001718B7"/>
    <w:rsid w:val="00195D61"/>
    <w:rsid w:val="001A22A1"/>
    <w:rsid w:val="001A3812"/>
    <w:rsid w:val="001C4C19"/>
    <w:rsid w:val="001E2C95"/>
    <w:rsid w:val="001E4F9A"/>
    <w:rsid w:val="00207690"/>
    <w:rsid w:val="0022423F"/>
    <w:rsid w:val="00225877"/>
    <w:rsid w:val="00226F9D"/>
    <w:rsid w:val="00234292"/>
    <w:rsid w:val="0024103F"/>
    <w:rsid w:val="00246BC7"/>
    <w:rsid w:val="00247E92"/>
    <w:rsid w:val="002626F1"/>
    <w:rsid w:val="00276D8B"/>
    <w:rsid w:val="002A7F06"/>
    <w:rsid w:val="002B00E6"/>
    <w:rsid w:val="002C2B85"/>
    <w:rsid w:val="002D2F64"/>
    <w:rsid w:val="002D77BD"/>
    <w:rsid w:val="00305CD0"/>
    <w:rsid w:val="003068D4"/>
    <w:rsid w:val="00306DD8"/>
    <w:rsid w:val="00326DA7"/>
    <w:rsid w:val="00343E31"/>
    <w:rsid w:val="00372B73"/>
    <w:rsid w:val="00376AE0"/>
    <w:rsid w:val="003C4681"/>
    <w:rsid w:val="003D4C66"/>
    <w:rsid w:val="003E6D4C"/>
    <w:rsid w:val="0041558A"/>
    <w:rsid w:val="00420595"/>
    <w:rsid w:val="00420BD9"/>
    <w:rsid w:val="00446EAE"/>
    <w:rsid w:val="00447B08"/>
    <w:rsid w:val="00457A9D"/>
    <w:rsid w:val="0047397D"/>
    <w:rsid w:val="00490C06"/>
    <w:rsid w:val="004922CC"/>
    <w:rsid w:val="004969BD"/>
    <w:rsid w:val="004A4D8C"/>
    <w:rsid w:val="004B2C5B"/>
    <w:rsid w:val="004D3E3A"/>
    <w:rsid w:val="004D711B"/>
    <w:rsid w:val="004E1451"/>
    <w:rsid w:val="004E3EE3"/>
    <w:rsid w:val="004F57D0"/>
    <w:rsid w:val="004F6CCD"/>
    <w:rsid w:val="00510353"/>
    <w:rsid w:val="00512A70"/>
    <w:rsid w:val="00531110"/>
    <w:rsid w:val="00543365"/>
    <w:rsid w:val="00553B4A"/>
    <w:rsid w:val="00555DC5"/>
    <w:rsid w:val="00561F3F"/>
    <w:rsid w:val="00562C60"/>
    <w:rsid w:val="0057217B"/>
    <w:rsid w:val="005A4357"/>
    <w:rsid w:val="005C5068"/>
    <w:rsid w:val="005D08C0"/>
    <w:rsid w:val="005D3275"/>
    <w:rsid w:val="005D674A"/>
    <w:rsid w:val="005E0CE8"/>
    <w:rsid w:val="00601A7F"/>
    <w:rsid w:val="00613048"/>
    <w:rsid w:val="00632BC8"/>
    <w:rsid w:val="00641225"/>
    <w:rsid w:val="00646FD4"/>
    <w:rsid w:val="00680592"/>
    <w:rsid w:val="0069545E"/>
    <w:rsid w:val="006A150E"/>
    <w:rsid w:val="006B3661"/>
    <w:rsid w:val="006B5BF0"/>
    <w:rsid w:val="006C37AD"/>
    <w:rsid w:val="006E71F2"/>
    <w:rsid w:val="00712650"/>
    <w:rsid w:val="0075235A"/>
    <w:rsid w:val="0077556E"/>
    <w:rsid w:val="007759EF"/>
    <w:rsid w:val="007759F3"/>
    <w:rsid w:val="00777E7E"/>
    <w:rsid w:val="007B0E9F"/>
    <w:rsid w:val="007D29E3"/>
    <w:rsid w:val="007D45F8"/>
    <w:rsid w:val="007F42EE"/>
    <w:rsid w:val="00817BC0"/>
    <w:rsid w:val="00826DBF"/>
    <w:rsid w:val="008348A6"/>
    <w:rsid w:val="00841128"/>
    <w:rsid w:val="00847D09"/>
    <w:rsid w:val="0085336A"/>
    <w:rsid w:val="008764DB"/>
    <w:rsid w:val="00886BC9"/>
    <w:rsid w:val="00890751"/>
    <w:rsid w:val="0089587D"/>
    <w:rsid w:val="008A297F"/>
    <w:rsid w:val="008A5498"/>
    <w:rsid w:val="008B7C6E"/>
    <w:rsid w:val="008C40D6"/>
    <w:rsid w:val="008C561D"/>
    <w:rsid w:val="008C5E9D"/>
    <w:rsid w:val="008E6070"/>
    <w:rsid w:val="00903C97"/>
    <w:rsid w:val="00963C0A"/>
    <w:rsid w:val="00970C69"/>
    <w:rsid w:val="00971948"/>
    <w:rsid w:val="009751DF"/>
    <w:rsid w:val="00976191"/>
    <w:rsid w:val="00976F08"/>
    <w:rsid w:val="00987B11"/>
    <w:rsid w:val="009926A4"/>
    <w:rsid w:val="009A1B88"/>
    <w:rsid w:val="009A4037"/>
    <w:rsid w:val="009C70AB"/>
    <w:rsid w:val="009C7880"/>
    <w:rsid w:val="009F23A6"/>
    <w:rsid w:val="009F3208"/>
    <w:rsid w:val="009F658D"/>
    <w:rsid w:val="00A1254C"/>
    <w:rsid w:val="00A327EB"/>
    <w:rsid w:val="00A40652"/>
    <w:rsid w:val="00A41EF1"/>
    <w:rsid w:val="00A43513"/>
    <w:rsid w:val="00A437E5"/>
    <w:rsid w:val="00A94D4B"/>
    <w:rsid w:val="00AA5AC4"/>
    <w:rsid w:val="00AB3C78"/>
    <w:rsid w:val="00AD0F87"/>
    <w:rsid w:val="00AD24BE"/>
    <w:rsid w:val="00AD4361"/>
    <w:rsid w:val="00AD60E0"/>
    <w:rsid w:val="00AE1A25"/>
    <w:rsid w:val="00AE61AD"/>
    <w:rsid w:val="00B41765"/>
    <w:rsid w:val="00B60097"/>
    <w:rsid w:val="00B64795"/>
    <w:rsid w:val="00B827B5"/>
    <w:rsid w:val="00B929F8"/>
    <w:rsid w:val="00BA6283"/>
    <w:rsid w:val="00BA70FB"/>
    <w:rsid w:val="00BC6588"/>
    <w:rsid w:val="00BD5A6B"/>
    <w:rsid w:val="00BE6248"/>
    <w:rsid w:val="00BF70F9"/>
    <w:rsid w:val="00C0103F"/>
    <w:rsid w:val="00C45587"/>
    <w:rsid w:val="00C501FB"/>
    <w:rsid w:val="00C521FD"/>
    <w:rsid w:val="00C52839"/>
    <w:rsid w:val="00C8415C"/>
    <w:rsid w:val="00C94AF4"/>
    <w:rsid w:val="00CA5A97"/>
    <w:rsid w:val="00CB02DF"/>
    <w:rsid w:val="00CC24F5"/>
    <w:rsid w:val="00CD5F1E"/>
    <w:rsid w:val="00CD634E"/>
    <w:rsid w:val="00D034AA"/>
    <w:rsid w:val="00D10CC5"/>
    <w:rsid w:val="00D20DA8"/>
    <w:rsid w:val="00D210BE"/>
    <w:rsid w:val="00D36F03"/>
    <w:rsid w:val="00D37182"/>
    <w:rsid w:val="00D46FA4"/>
    <w:rsid w:val="00D65289"/>
    <w:rsid w:val="00D97153"/>
    <w:rsid w:val="00DC59F1"/>
    <w:rsid w:val="00DE5B0E"/>
    <w:rsid w:val="00E22A2B"/>
    <w:rsid w:val="00EA42B2"/>
    <w:rsid w:val="00EB2C67"/>
    <w:rsid w:val="00EF19E7"/>
    <w:rsid w:val="00EF71F3"/>
    <w:rsid w:val="00F10B61"/>
    <w:rsid w:val="00F462A5"/>
    <w:rsid w:val="00F5041E"/>
    <w:rsid w:val="00F6189A"/>
    <w:rsid w:val="00F73CEA"/>
    <w:rsid w:val="00F86C4D"/>
    <w:rsid w:val="00FE39CD"/>
    <w:rsid w:val="00FF46D9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150FB1"/>
  <w15:chartTrackingRefBased/>
  <w15:docId w15:val="{DC3B2621-0147-49D1-8283-B10F3AB7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5A97"/>
    <w:rPr>
      <w:sz w:val="24"/>
      <w:szCs w:val="24"/>
      <w:lang w:val="en-IE" w:eastAsia="en-US"/>
    </w:rPr>
  </w:style>
  <w:style w:type="paragraph" w:styleId="Titlu2">
    <w:name w:val="heading 2"/>
    <w:basedOn w:val="Normal"/>
    <w:next w:val="Corptext"/>
    <w:link w:val="Titlu2Caracter"/>
    <w:qFormat/>
    <w:rsid w:val="00AD4361"/>
    <w:pPr>
      <w:keepNext/>
      <w:keepLines/>
      <w:numPr>
        <w:ilvl w:val="1"/>
        <w:numId w:val="9"/>
      </w:numPr>
      <w:suppressAutoHyphens/>
      <w:spacing w:before="40" w:line="100" w:lineRule="atLeast"/>
      <w:outlineLvl w:val="1"/>
    </w:pPr>
    <w:rPr>
      <w:rFonts w:ascii="Calibri Light" w:hAnsi="Calibri Light" w:cs="font202"/>
      <w:color w:val="2E74B5"/>
      <w:sz w:val="26"/>
      <w:szCs w:val="26"/>
      <w:lang w:val="ro-RO"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aliases w:val="Footnote Text Char Char,Footnote Text Char,Fußnote,single space,footnote text,FOOTNOTES,fn,Podrozdział,Footnote,fn Char Char Char,fn Char Char,fn Char,Fußnote Char Char Char,Fußnote Char,Fußnote Char Char Char Char,stile 1,Footnote1"/>
    <w:basedOn w:val="Normal"/>
    <w:link w:val="TextnotdesubsolCaracter"/>
    <w:semiHidden/>
    <w:rsid w:val="00F73CEA"/>
    <w:rPr>
      <w:sz w:val="20"/>
      <w:szCs w:val="20"/>
    </w:rPr>
  </w:style>
  <w:style w:type="character" w:styleId="Referinnotdesubsol">
    <w:name w:val="footnote reference"/>
    <w:aliases w:val="Footnote symbol, BVI fnr"/>
    <w:semiHidden/>
    <w:rsid w:val="00F73CEA"/>
    <w:rPr>
      <w:vertAlign w:val="superscript"/>
    </w:rPr>
  </w:style>
  <w:style w:type="paragraph" w:styleId="Antet">
    <w:name w:val="header"/>
    <w:basedOn w:val="Normal"/>
    <w:rsid w:val="00F73CEA"/>
    <w:pPr>
      <w:tabs>
        <w:tab w:val="center" w:pos="4320"/>
        <w:tab w:val="right" w:pos="8640"/>
      </w:tabs>
    </w:pPr>
  </w:style>
  <w:style w:type="paragraph" w:customStyle="1" w:styleId="Ghid1">
    <w:name w:val="Ghid 1"/>
    <w:basedOn w:val="Normal"/>
    <w:link w:val="Ghid1Caracter"/>
    <w:rsid w:val="00F73CEA"/>
    <w:pPr>
      <w:spacing w:before="120" w:line="288" w:lineRule="auto"/>
    </w:pPr>
    <w:rPr>
      <w:rFonts w:ascii="Verdana" w:hAnsi="Verdana"/>
      <w:b/>
      <w:sz w:val="28"/>
      <w:szCs w:val="28"/>
      <w:lang w:val="ro-RO"/>
    </w:rPr>
  </w:style>
  <w:style w:type="character" w:customStyle="1" w:styleId="Ghid1Caracter">
    <w:name w:val="Ghid 1 Caracter"/>
    <w:link w:val="Ghid1"/>
    <w:rsid w:val="00F73CEA"/>
    <w:rPr>
      <w:rFonts w:ascii="Verdana" w:hAnsi="Verdana"/>
      <w:b/>
      <w:sz w:val="28"/>
      <w:szCs w:val="28"/>
      <w:lang w:val="ro-RO" w:eastAsia="en-US" w:bidi="ar-SA"/>
    </w:rPr>
  </w:style>
  <w:style w:type="paragraph" w:customStyle="1" w:styleId="DRAGOS2">
    <w:name w:val="DRAGOS 2"/>
    <w:basedOn w:val="Normal"/>
    <w:link w:val="DRAGOS2Char"/>
    <w:rsid w:val="00F73CEA"/>
    <w:pPr>
      <w:spacing w:before="120" w:line="288" w:lineRule="auto"/>
    </w:pPr>
    <w:rPr>
      <w:rFonts w:ascii="Verdana" w:hAnsi="Verdana"/>
      <w:i/>
      <w:iCs/>
      <w:lang w:val="ro-RO"/>
    </w:rPr>
  </w:style>
  <w:style w:type="character" w:customStyle="1" w:styleId="DRAGOS2Char">
    <w:name w:val="DRAGOS 2 Char"/>
    <w:link w:val="DRAGOS2"/>
    <w:rsid w:val="00F73CEA"/>
    <w:rPr>
      <w:rFonts w:ascii="Verdana" w:hAnsi="Verdana"/>
      <w:i/>
      <w:iCs/>
      <w:sz w:val="24"/>
      <w:szCs w:val="24"/>
      <w:lang w:val="ro-RO" w:eastAsia="en-US" w:bidi="ar-SA"/>
    </w:rPr>
  </w:style>
  <w:style w:type="paragraph" w:styleId="Titlu">
    <w:name w:val="Title"/>
    <w:basedOn w:val="Normal"/>
    <w:qFormat/>
    <w:rsid w:val="00F73CEA"/>
    <w:pPr>
      <w:jc w:val="center"/>
    </w:pPr>
    <w:rPr>
      <w:b/>
      <w:bCs/>
      <w:lang w:val="en-US"/>
    </w:rPr>
  </w:style>
  <w:style w:type="character" w:customStyle="1" w:styleId="TextnotdesubsolCaracter">
    <w:name w:val="Text notă de subsol Caracter"/>
    <w:aliases w:val="Footnote Text Char Char Caracter,Footnote Text Char Caracter,Fußnote Caracter,single space Caracter,footnote text Caracter,FOOTNOTES Caracter,fn Caracter,Podrozdział Caracter,Footnote Caracter,fn Char Char Char Caracter"/>
    <w:link w:val="Textnotdesubsol"/>
    <w:semiHidden/>
    <w:rsid w:val="00F73CEA"/>
    <w:rPr>
      <w:lang w:val="en-IE" w:eastAsia="en-US" w:bidi="ar-SA"/>
    </w:rPr>
  </w:style>
  <w:style w:type="paragraph" w:styleId="Subsol">
    <w:name w:val="footer"/>
    <w:basedOn w:val="Normal"/>
    <w:link w:val="SubsolCaracter"/>
    <w:uiPriority w:val="99"/>
    <w:rsid w:val="00F73CEA"/>
    <w:pPr>
      <w:tabs>
        <w:tab w:val="center" w:pos="4320"/>
        <w:tab w:val="right" w:pos="8640"/>
      </w:tabs>
    </w:pPr>
  </w:style>
  <w:style w:type="table" w:styleId="Tabelgril">
    <w:name w:val="Table Grid"/>
    <w:basedOn w:val="TabelNormal"/>
    <w:uiPriority w:val="59"/>
    <w:rsid w:val="00F73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semiHidden/>
    <w:rsid w:val="008A5498"/>
    <w:rPr>
      <w:rFonts w:ascii="Tahoma" w:hAnsi="Tahoma" w:cs="Tahoma"/>
      <w:sz w:val="16"/>
      <w:szCs w:val="16"/>
    </w:rPr>
  </w:style>
  <w:style w:type="character" w:styleId="Referincomentariu">
    <w:name w:val="annotation reference"/>
    <w:rsid w:val="00CD5F1E"/>
    <w:rPr>
      <w:sz w:val="16"/>
      <w:szCs w:val="16"/>
    </w:rPr>
  </w:style>
  <w:style w:type="paragraph" w:styleId="Textcomentariu">
    <w:name w:val="annotation text"/>
    <w:basedOn w:val="Normal"/>
    <w:link w:val="TextcomentariuCaracter"/>
    <w:rsid w:val="00CD5F1E"/>
    <w:rPr>
      <w:sz w:val="20"/>
      <w:szCs w:val="20"/>
    </w:rPr>
  </w:style>
  <w:style w:type="character" w:customStyle="1" w:styleId="TextcomentariuCaracter">
    <w:name w:val="Text comentariu Caracter"/>
    <w:link w:val="Textcomentariu"/>
    <w:rsid w:val="00CD5F1E"/>
    <w:rPr>
      <w:lang w:val="en-IE"/>
    </w:rPr>
  </w:style>
  <w:style w:type="paragraph" w:styleId="SubiectComentariu">
    <w:name w:val="annotation subject"/>
    <w:basedOn w:val="Textcomentariu"/>
    <w:next w:val="Textcomentariu"/>
    <w:link w:val="SubiectComentariuCaracter"/>
    <w:rsid w:val="00CD5F1E"/>
    <w:rPr>
      <w:b/>
      <w:bCs/>
    </w:rPr>
  </w:style>
  <w:style w:type="character" w:customStyle="1" w:styleId="SubiectComentariuCaracter">
    <w:name w:val="Subiect Comentariu Caracter"/>
    <w:link w:val="SubiectComentariu"/>
    <w:rsid w:val="00CD5F1E"/>
    <w:rPr>
      <w:b/>
      <w:bCs/>
      <w:lang w:val="en-IE"/>
    </w:rPr>
  </w:style>
  <w:style w:type="paragraph" w:customStyle="1" w:styleId="Default">
    <w:name w:val="Default"/>
    <w:rsid w:val="00457A9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987B11"/>
    <w:rPr>
      <w:sz w:val="24"/>
      <w:szCs w:val="24"/>
      <w:lang w:val="en-IE" w:eastAsia="en-US"/>
    </w:rPr>
  </w:style>
  <w:style w:type="character" w:customStyle="1" w:styleId="tpt1">
    <w:name w:val="tpt1"/>
    <w:rsid w:val="006C37AD"/>
  </w:style>
  <w:style w:type="paragraph" w:styleId="Listparagraf">
    <w:name w:val="List Paragraph"/>
    <w:aliases w:val="Normal bullet 2,List Paragraph1,Listă colorată - Accentuare 11,body 2,List Paragraph11,List Paragraph111,Antes de enumeración,Bullet,Citation List,lp1,Heading x1,Akapit z listą BS,Outlines a.b.c.,List_Paragraph,Multilevel para_II"/>
    <w:basedOn w:val="Normal"/>
    <w:link w:val="ListparagrafCaracter"/>
    <w:uiPriority w:val="34"/>
    <w:qFormat/>
    <w:rsid w:val="005C506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ListparagrafCaracter">
    <w:name w:val="Listă paragraf Caracter"/>
    <w:aliases w:val="Normal bullet 2 Caracter,List Paragraph1 Caracter,Listă colorată - Accentuare 11 Caracter,body 2 Caracter,List Paragraph11 Caracter,List Paragraph111 Caracter,Antes de enumeración Caracter,Bullet Caracter,Citation List Caracter"/>
    <w:link w:val="Listparagraf"/>
    <w:uiPriority w:val="34"/>
    <w:qFormat/>
    <w:locked/>
    <w:rsid w:val="008764DB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tpa1">
    <w:name w:val="tpa1"/>
    <w:basedOn w:val="Fontdeparagrafimplicit"/>
    <w:rsid w:val="00E22A2B"/>
  </w:style>
  <w:style w:type="character" w:customStyle="1" w:styleId="li1">
    <w:name w:val="li1"/>
    <w:rsid w:val="00E22A2B"/>
    <w:rPr>
      <w:b/>
      <w:bCs/>
      <w:color w:val="8F0000"/>
    </w:rPr>
  </w:style>
  <w:style w:type="character" w:customStyle="1" w:styleId="tli1">
    <w:name w:val="tli1"/>
    <w:basedOn w:val="Fontdeparagrafimplicit"/>
    <w:rsid w:val="00E22A2B"/>
  </w:style>
  <w:style w:type="character" w:customStyle="1" w:styleId="Titlu2Caracter">
    <w:name w:val="Titlu 2 Caracter"/>
    <w:basedOn w:val="Fontdeparagrafimplicit"/>
    <w:link w:val="Titlu2"/>
    <w:rsid w:val="00AD4361"/>
    <w:rPr>
      <w:rFonts w:ascii="Calibri Light" w:hAnsi="Calibri Light" w:cs="font202"/>
      <w:color w:val="2E74B5"/>
      <w:sz w:val="26"/>
      <w:szCs w:val="26"/>
      <w:lang w:eastAsia="ar-SA"/>
    </w:rPr>
  </w:style>
  <w:style w:type="character" w:customStyle="1" w:styleId="slit">
    <w:name w:val="s_lit"/>
    <w:basedOn w:val="Fontdeparagrafimplicit"/>
    <w:rsid w:val="00AD4361"/>
  </w:style>
  <w:style w:type="character" w:customStyle="1" w:styleId="slitttl">
    <w:name w:val="s_lit_ttl"/>
    <w:basedOn w:val="Fontdeparagrafimplicit"/>
    <w:rsid w:val="00AD4361"/>
  </w:style>
  <w:style w:type="character" w:customStyle="1" w:styleId="slitbdy">
    <w:name w:val="s_lit_bdy"/>
    <w:basedOn w:val="Fontdeparagrafimplicit"/>
    <w:rsid w:val="00AD4361"/>
  </w:style>
  <w:style w:type="character" w:customStyle="1" w:styleId="spar">
    <w:name w:val="s_par"/>
    <w:basedOn w:val="Fontdeparagrafimplicit"/>
    <w:rsid w:val="00AD4361"/>
  </w:style>
  <w:style w:type="paragraph" w:styleId="Corptext">
    <w:name w:val="Body Text"/>
    <w:basedOn w:val="Normal"/>
    <w:link w:val="CorptextCaracter"/>
    <w:rsid w:val="00AD4361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rsid w:val="00AD4361"/>
    <w:rPr>
      <w:sz w:val="24"/>
      <w:szCs w:val="24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161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Investeşte în oameni</vt:lpstr>
      <vt:lpstr>Investeşte în oameni</vt:lpstr>
    </vt:vector>
  </TitlesOfParts>
  <Company>MMSSF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Investeşte în oameni</dc:title>
  <dc:subject/>
  <dc:creator>Alexandra Castaliu</dc:creator>
  <cp:keywords/>
  <cp:lastModifiedBy>MyComputer</cp:lastModifiedBy>
  <cp:revision>3</cp:revision>
  <cp:lastPrinted>2019-04-18T05:34:00Z</cp:lastPrinted>
  <dcterms:created xsi:type="dcterms:W3CDTF">2022-08-16T09:32:00Z</dcterms:created>
  <dcterms:modified xsi:type="dcterms:W3CDTF">2022-08-16T09:33:00Z</dcterms:modified>
</cp:coreProperties>
</file>